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E9" w:rsidRDefault="00E574E9" w:rsidP="005E0515">
      <w:pPr>
        <w:bidi/>
        <w:spacing w:line="480" w:lineRule="auto"/>
        <w:jc w:val="both"/>
        <w:rPr>
          <w:rFonts w:cs="B Nazanin"/>
          <w:lang w:bidi="fa-IR"/>
        </w:rPr>
      </w:pPr>
    </w:p>
    <w:p w:rsidR="00A568AC" w:rsidRPr="00AF087F" w:rsidRDefault="00E574E9" w:rsidP="008F57CB">
      <w:pPr>
        <w:bidi/>
        <w:spacing w:line="480" w:lineRule="auto"/>
        <w:jc w:val="center"/>
        <w:rPr>
          <w:rFonts w:cs="B Nazanin"/>
          <w:b/>
          <w:bCs/>
          <w:sz w:val="66"/>
          <w:szCs w:val="66"/>
          <w:lang w:bidi="fa-IR"/>
        </w:rPr>
      </w:pPr>
      <w:r w:rsidRPr="00AF087F">
        <w:rPr>
          <w:rFonts w:cs="B Nazanin" w:hint="cs"/>
          <w:b/>
          <w:bCs/>
          <w:sz w:val="66"/>
          <w:szCs w:val="66"/>
          <w:rtl/>
          <w:lang w:bidi="fa-IR"/>
        </w:rPr>
        <w:t>گزارش</w:t>
      </w:r>
      <w:r w:rsidRPr="00AF087F">
        <w:rPr>
          <w:rFonts w:cs="B Nazanin"/>
          <w:b/>
          <w:bCs/>
          <w:sz w:val="66"/>
          <w:szCs w:val="66"/>
          <w:rtl/>
          <w:lang w:bidi="fa-IR"/>
        </w:rPr>
        <w:t xml:space="preserve"> </w:t>
      </w:r>
      <w:r w:rsidRPr="00AF087F">
        <w:rPr>
          <w:rFonts w:cs="B Nazanin" w:hint="cs"/>
          <w:b/>
          <w:bCs/>
          <w:sz w:val="66"/>
          <w:szCs w:val="66"/>
          <w:rtl/>
          <w:lang w:bidi="fa-IR"/>
        </w:rPr>
        <w:t>عملکرد</w:t>
      </w:r>
      <w:r w:rsidRPr="00AF087F">
        <w:rPr>
          <w:rFonts w:cs="B Nazanin"/>
          <w:b/>
          <w:bCs/>
          <w:sz w:val="66"/>
          <w:szCs w:val="66"/>
          <w:rtl/>
          <w:lang w:bidi="fa-IR"/>
        </w:rPr>
        <w:t xml:space="preserve"> </w:t>
      </w:r>
      <w:r w:rsidRPr="00AF087F">
        <w:rPr>
          <w:rFonts w:cs="B Nazanin" w:hint="cs"/>
          <w:b/>
          <w:bCs/>
          <w:sz w:val="66"/>
          <w:szCs w:val="66"/>
          <w:rtl/>
          <w:lang w:bidi="fa-IR"/>
        </w:rPr>
        <w:t>صندوق</w:t>
      </w:r>
      <w:r w:rsidRPr="00AF087F">
        <w:rPr>
          <w:rFonts w:cs="B Nazanin"/>
          <w:b/>
          <w:bCs/>
          <w:sz w:val="66"/>
          <w:szCs w:val="66"/>
          <w:rtl/>
          <w:lang w:bidi="fa-IR"/>
        </w:rPr>
        <w:t xml:space="preserve"> </w:t>
      </w:r>
      <w:r w:rsidRPr="00AF087F">
        <w:rPr>
          <w:rFonts w:cs="B Nazanin" w:hint="cs"/>
          <w:b/>
          <w:bCs/>
          <w:sz w:val="66"/>
          <w:szCs w:val="66"/>
          <w:rtl/>
          <w:lang w:bidi="fa-IR"/>
        </w:rPr>
        <w:t>سرمایه</w:t>
      </w:r>
      <w:r w:rsidR="00A568AC" w:rsidRPr="00AF087F">
        <w:rPr>
          <w:rFonts w:ascii="Times New Roman" w:hAnsi="Times New Roman" w:cs="Times New Roman"/>
          <w:b/>
          <w:bCs/>
          <w:sz w:val="66"/>
          <w:szCs w:val="66"/>
          <w:lang w:bidi="fa-IR"/>
        </w:rPr>
        <w:softHyphen/>
      </w:r>
      <w:r w:rsidRPr="00AF087F">
        <w:rPr>
          <w:rFonts w:cs="B Nazanin" w:hint="cs"/>
          <w:b/>
          <w:bCs/>
          <w:sz w:val="66"/>
          <w:szCs w:val="66"/>
          <w:rtl/>
          <w:lang w:bidi="fa-IR"/>
        </w:rPr>
        <w:t>گذاری</w:t>
      </w:r>
      <w:r w:rsidR="00AF087F" w:rsidRPr="00AF087F">
        <w:rPr>
          <w:rFonts w:cs="B Nazanin" w:hint="cs"/>
          <w:b/>
          <w:bCs/>
          <w:sz w:val="66"/>
          <w:szCs w:val="66"/>
          <w:rtl/>
          <w:lang w:bidi="fa-IR"/>
        </w:rPr>
        <w:t xml:space="preserve"> </w:t>
      </w:r>
      <w:r w:rsidRPr="00AF087F">
        <w:rPr>
          <w:rFonts w:cs="B Nazanin" w:hint="cs"/>
          <w:b/>
          <w:bCs/>
          <w:sz w:val="66"/>
          <w:szCs w:val="66"/>
          <w:rtl/>
          <w:lang w:bidi="fa-IR"/>
        </w:rPr>
        <w:t>پاداش</w:t>
      </w:r>
      <w:r w:rsidRPr="00AF087F">
        <w:rPr>
          <w:rFonts w:cs="B Nazanin"/>
          <w:b/>
          <w:bCs/>
          <w:sz w:val="66"/>
          <w:szCs w:val="66"/>
          <w:rtl/>
          <w:lang w:bidi="fa-IR"/>
        </w:rPr>
        <w:t xml:space="preserve"> </w:t>
      </w:r>
      <w:r w:rsidR="008F57CB">
        <w:rPr>
          <w:rFonts w:cs="B Nazanin" w:hint="cs"/>
          <w:b/>
          <w:bCs/>
          <w:sz w:val="66"/>
          <w:szCs w:val="66"/>
          <w:rtl/>
          <w:lang w:bidi="fa-IR"/>
        </w:rPr>
        <w:t>پشتیبان پارس</w:t>
      </w:r>
    </w:p>
    <w:p w:rsidR="00375BCE" w:rsidRDefault="00E574E9" w:rsidP="008F57CB">
      <w:pPr>
        <w:bidi/>
        <w:spacing w:line="480" w:lineRule="auto"/>
        <w:jc w:val="center"/>
        <w:rPr>
          <w:rFonts w:cs="B Nazanin"/>
          <w:b/>
          <w:bCs/>
          <w:sz w:val="66"/>
          <w:szCs w:val="66"/>
          <w:rtl/>
          <w:lang w:bidi="fa-IR"/>
        </w:rPr>
      </w:pPr>
      <w:r w:rsidRPr="00AF087F">
        <w:rPr>
          <w:rFonts w:cs="B Nazanin" w:hint="cs"/>
          <w:b/>
          <w:bCs/>
          <w:sz w:val="66"/>
          <w:szCs w:val="66"/>
          <w:rtl/>
          <w:lang w:bidi="fa-IR"/>
        </w:rPr>
        <w:t>برای</w:t>
      </w:r>
      <w:r w:rsidRPr="00AF087F">
        <w:rPr>
          <w:rFonts w:cs="B Nazanin"/>
          <w:b/>
          <w:bCs/>
          <w:sz w:val="66"/>
          <w:szCs w:val="66"/>
          <w:rtl/>
          <w:lang w:bidi="fa-IR"/>
        </w:rPr>
        <w:t xml:space="preserve"> </w:t>
      </w:r>
      <w:r w:rsidR="00A70D0B">
        <w:rPr>
          <w:rFonts w:cs="B Nazanin" w:hint="cs"/>
          <w:b/>
          <w:bCs/>
          <w:sz w:val="66"/>
          <w:szCs w:val="66"/>
          <w:rtl/>
          <w:lang w:bidi="fa-IR"/>
        </w:rPr>
        <w:t>دوره</w:t>
      </w:r>
      <w:r w:rsidRPr="00AF087F">
        <w:rPr>
          <w:rFonts w:cs="B Nazanin"/>
          <w:b/>
          <w:bCs/>
          <w:sz w:val="66"/>
          <w:szCs w:val="66"/>
          <w:rtl/>
          <w:lang w:bidi="fa-IR"/>
        </w:rPr>
        <w:t xml:space="preserve"> </w:t>
      </w:r>
      <w:r w:rsidR="00A568AC" w:rsidRPr="00AF087F">
        <w:rPr>
          <w:rFonts w:cs="B Nazanin" w:hint="cs"/>
          <w:b/>
          <w:bCs/>
          <w:sz w:val="66"/>
          <w:szCs w:val="66"/>
          <w:rtl/>
          <w:lang w:bidi="fa-IR"/>
        </w:rPr>
        <w:t xml:space="preserve">مالی </w:t>
      </w:r>
      <w:r w:rsidR="008F57CB">
        <w:rPr>
          <w:rFonts w:cs="B Nazanin"/>
          <w:b/>
          <w:bCs/>
          <w:sz w:val="66"/>
          <w:szCs w:val="66"/>
          <w:lang w:bidi="fa-IR"/>
        </w:rPr>
        <w:t xml:space="preserve">6 </w:t>
      </w:r>
      <w:r w:rsidR="008F57CB">
        <w:rPr>
          <w:rFonts w:cs="B Nazanin" w:hint="cs"/>
          <w:b/>
          <w:bCs/>
          <w:sz w:val="66"/>
          <w:szCs w:val="66"/>
          <w:rtl/>
          <w:lang w:bidi="fa-IR"/>
        </w:rPr>
        <w:t>ماهه</w:t>
      </w:r>
    </w:p>
    <w:p w:rsidR="00E574E9" w:rsidRPr="00AF087F" w:rsidRDefault="00E574E9" w:rsidP="00783B61">
      <w:pPr>
        <w:bidi/>
        <w:spacing w:line="480" w:lineRule="auto"/>
        <w:jc w:val="center"/>
        <w:rPr>
          <w:rFonts w:cs="B Nazanin"/>
          <w:b/>
          <w:bCs/>
          <w:sz w:val="66"/>
          <w:szCs w:val="66"/>
          <w:lang w:bidi="fa-IR"/>
        </w:rPr>
      </w:pPr>
      <w:r w:rsidRPr="00AF087F">
        <w:rPr>
          <w:rFonts w:cs="B Nazanin" w:hint="cs"/>
          <w:b/>
          <w:bCs/>
          <w:sz w:val="66"/>
          <w:szCs w:val="66"/>
          <w:rtl/>
          <w:lang w:bidi="fa-IR"/>
        </w:rPr>
        <w:t>منتهی</w:t>
      </w:r>
      <w:r w:rsidRPr="00AF087F">
        <w:rPr>
          <w:rFonts w:cs="B Nazanin"/>
          <w:b/>
          <w:bCs/>
          <w:sz w:val="66"/>
          <w:szCs w:val="66"/>
          <w:rtl/>
          <w:lang w:bidi="fa-IR"/>
        </w:rPr>
        <w:t xml:space="preserve"> </w:t>
      </w:r>
      <w:r w:rsidRPr="00AF087F">
        <w:rPr>
          <w:rFonts w:cs="B Nazanin" w:hint="cs"/>
          <w:b/>
          <w:bCs/>
          <w:sz w:val="66"/>
          <w:szCs w:val="66"/>
          <w:rtl/>
          <w:lang w:bidi="fa-IR"/>
        </w:rPr>
        <w:t>به</w:t>
      </w:r>
      <w:r w:rsidR="008F57CB">
        <w:rPr>
          <w:rFonts w:cs="B Nazanin" w:hint="cs"/>
          <w:b/>
          <w:bCs/>
          <w:sz w:val="66"/>
          <w:szCs w:val="66"/>
          <w:rtl/>
          <w:lang w:bidi="fa-IR"/>
        </w:rPr>
        <w:t>30</w:t>
      </w:r>
      <w:r w:rsidRPr="00AF087F">
        <w:rPr>
          <w:rFonts w:cs="B Nazanin"/>
          <w:b/>
          <w:bCs/>
          <w:sz w:val="66"/>
          <w:szCs w:val="66"/>
          <w:rtl/>
          <w:lang w:bidi="fa-IR"/>
        </w:rPr>
        <w:t>/</w:t>
      </w:r>
      <w:r w:rsidR="008F57CB">
        <w:rPr>
          <w:rFonts w:cs="B Nazanin" w:hint="cs"/>
          <w:b/>
          <w:bCs/>
          <w:sz w:val="66"/>
          <w:szCs w:val="66"/>
          <w:rtl/>
          <w:lang w:bidi="fa-IR"/>
        </w:rPr>
        <w:t>07</w:t>
      </w:r>
      <w:r w:rsidRPr="00AF087F">
        <w:rPr>
          <w:rFonts w:cs="B Nazanin"/>
          <w:b/>
          <w:bCs/>
          <w:sz w:val="66"/>
          <w:szCs w:val="66"/>
          <w:rtl/>
          <w:lang w:bidi="fa-IR"/>
        </w:rPr>
        <w:t>/</w:t>
      </w:r>
      <w:r w:rsidR="00A70D0B">
        <w:rPr>
          <w:rFonts w:cs="B Nazanin" w:hint="cs"/>
          <w:b/>
          <w:bCs/>
          <w:sz w:val="66"/>
          <w:szCs w:val="66"/>
          <w:rtl/>
          <w:lang w:bidi="fa-IR"/>
        </w:rPr>
        <w:t>139</w:t>
      </w:r>
      <w:r w:rsidR="00783B61">
        <w:rPr>
          <w:rFonts w:cs="B Nazanin" w:hint="cs"/>
          <w:b/>
          <w:bCs/>
          <w:sz w:val="66"/>
          <w:szCs w:val="66"/>
          <w:rtl/>
          <w:lang w:bidi="fa-IR"/>
        </w:rPr>
        <w:t>9</w:t>
      </w:r>
    </w:p>
    <w:p w:rsidR="00E574E9" w:rsidRDefault="00E574E9" w:rsidP="005E0515">
      <w:pPr>
        <w:bidi/>
        <w:spacing w:line="480" w:lineRule="auto"/>
        <w:jc w:val="both"/>
        <w:rPr>
          <w:rFonts w:cs="B Nazanin"/>
          <w:b/>
          <w:bCs/>
          <w:sz w:val="66"/>
          <w:szCs w:val="66"/>
          <w:rtl/>
          <w:lang w:bidi="fa-IR"/>
        </w:rPr>
      </w:pPr>
    </w:p>
    <w:p w:rsidR="00065FEE" w:rsidRDefault="00065FEE" w:rsidP="00065FEE">
      <w:pPr>
        <w:bidi/>
        <w:spacing w:line="480" w:lineRule="auto"/>
        <w:jc w:val="both"/>
        <w:rPr>
          <w:rFonts w:cs="B Nazanin"/>
          <w:lang w:bidi="fa-IR"/>
        </w:rPr>
      </w:pPr>
    </w:p>
    <w:p w:rsidR="00B44995" w:rsidRPr="00A568AC" w:rsidRDefault="00E574E9" w:rsidP="005E0515">
      <w:pPr>
        <w:bidi/>
        <w:spacing w:after="600"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568A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معرفی</w:t>
      </w:r>
      <w:r w:rsidR="00A568AC">
        <w:rPr>
          <w:rFonts w:cs="B Nazanin" w:hint="cs"/>
          <w:b/>
          <w:bCs/>
          <w:sz w:val="24"/>
          <w:szCs w:val="24"/>
          <w:rtl/>
          <w:lang w:bidi="fa-IR"/>
        </w:rPr>
        <w:t xml:space="preserve"> صندوق</w:t>
      </w:r>
      <w:r w:rsidR="007623C6" w:rsidRPr="00A568AC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7623C6" w:rsidRPr="00A568AC" w:rsidRDefault="00065FEE" w:rsidP="00065FEE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rtl/>
          <w:lang w:bidi="fa-IR"/>
        </w:rPr>
      </w:pPr>
      <w:r w:rsidRPr="00065FEE">
        <w:rPr>
          <w:rFonts w:cs="B Nazanin"/>
          <w:sz w:val="24"/>
          <w:szCs w:val="24"/>
          <w:rtl/>
        </w:rPr>
        <w:t>صندوق سرمایهگذاری اختصاصی بازارگردانی پاداش پشتیبان پارس تحت شماره 11655 به عنوان صندوق بازارگردانی نزد سازمان بورس و اوراق بها دار و به شماره 47712 نزد مرجع ثبت شرکتها و موسسات غیر تجاری استان تهران به ثبت رسیده است. هدف از تشکیل این صندوق، کمک به نقد شوندگی سهام و جلوگیری از ایجاد نوسانات شدید آن است. مدت فعالیت صندوق به موجب اساسنامه،3 سال است</w:t>
      </w:r>
      <w:r w:rsidRPr="00065FEE">
        <w:rPr>
          <w:rFonts w:cs="B Nazanin"/>
          <w:sz w:val="24"/>
          <w:szCs w:val="24"/>
          <w:lang w:bidi="fa-IR"/>
        </w:rPr>
        <w:t>.</w:t>
      </w:r>
    </w:p>
    <w:p w:rsidR="00EC7006" w:rsidRPr="00A568AC" w:rsidRDefault="00EC7006" w:rsidP="00065FEE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rtl/>
          <w:lang w:bidi="fa-IR"/>
        </w:rPr>
      </w:pPr>
      <w:r w:rsidRPr="00A568AC">
        <w:rPr>
          <w:rFonts w:cs="B Nazanin" w:hint="cs"/>
          <w:sz w:val="24"/>
          <w:szCs w:val="24"/>
          <w:rtl/>
          <w:lang w:bidi="fa-IR"/>
        </w:rPr>
        <w:t xml:space="preserve">مرکز اصلی صندوق در تهران– </w:t>
      </w:r>
      <w:r w:rsidR="00771713">
        <w:rPr>
          <w:rFonts w:cs="B Nazanin" w:hint="cs"/>
          <w:sz w:val="24"/>
          <w:szCs w:val="24"/>
          <w:rtl/>
          <w:lang w:bidi="fa-IR"/>
        </w:rPr>
        <w:t xml:space="preserve">خیابان احمدقصیر </w:t>
      </w:r>
      <w:r w:rsidR="00771713" w:rsidRPr="0077171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F3BA8">
        <w:rPr>
          <w:rFonts w:cs="B Nazanin" w:hint="cs"/>
          <w:sz w:val="24"/>
          <w:szCs w:val="24"/>
          <w:rtl/>
          <w:lang w:bidi="fa-IR"/>
        </w:rPr>
        <w:t>کوچه</w:t>
      </w:r>
      <w:r w:rsidR="00771713">
        <w:rPr>
          <w:rFonts w:cs="B Nazanin" w:hint="cs"/>
          <w:sz w:val="24"/>
          <w:szCs w:val="24"/>
          <w:rtl/>
          <w:lang w:bidi="fa-IR"/>
        </w:rPr>
        <w:t xml:space="preserve"> </w:t>
      </w:r>
      <w:r w:rsidR="00DF3BA8">
        <w:rPr>
          <w:rFonts w:cs="B Nazanin" w:hint="cs"/>
          <w:sz w:val="24"/>
          <w:szCs w:val="24"/>
          <w:rtl/>
          <w:lang w:bidi="fa-IR"/>
        </w:rPr>
        <w:t>5</w:t>
      </w:r>
      <w:r w:rsidR="00771713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– پلاک </w:t>
      </w:r>
      <w:r w:rsidR="00DF3BA8">
        <w:rPr>
          <w:rFonts w:cs="B Nazanin" w:hint="cs"/>
          <w:sz w:val="24"/>
          <w:szCs w:val="24"/>
          <w:rtl/>
          <w:lang w:bidi="fa-IR"/>
        </w:rPr>
        <w:t>15</w:t>
      </w:r>
      <w:r w:rsidR="00771713">
        <w:rPr>
          <w:rFonts w:cs="B Nazanin" w:hint="cs"/>
          <w:sz w:val="24"/>
          <w:szCs w:val="24"/>
          <w:rtl/>
          <w:lang w:bidi="fa-IR"/>
        </w:rPr>
        <w:t xml:space="preserve"> </w:t>
      </w:r>
      <w:r w:rsidR="00771713" w:rsidRPr="00771713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771713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 ساختمان </w:t>
      </w:r>
      <w:r w:rsidR="00DF3BA8">
        <w:rPr>
          <w:rFonts w:ascii="Times New Roman" w:hAnsi="Times New Roman" w:cs="Times New Roman" w:hint="cs"/>
          <w:sz w:val="24"/>
          <w:szCs w:val="24"/>
          <w:rtl/>
          <w:lang w:bidi="fa-IR"/>
        </w:rPr>
        <w:t>پارس</w:t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 – طبقه </w:t>
      </w:r>
      <w:r w:rsidR="00783B61">
        <w:rPr>
          <w:rFonts w:cs="B Nazanin" w:hint="cs"/>
          <w:sz w:val="24"/>
          <w:szCs w:val="24"/>
          <w:rtl/>
          <w:lang w:bidi="fa-IR"/>
        </w:rPr>
        <w:t>دوم</w:t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 – واحد </w:t>
      </w:r>
      <w:r w:rsidR="00783B61">
        <w:rPr>
          <w:rFonts w:cs="B Nazanin" w:hint="cs"/>
          <w:sz w:val="24"/>
          <w:szCs w:val="24"/>
          <w:rtl/>
          <w:lang w:bidi="fa-IR"/>
        </w:rPr>
        <w:t>دوازده</w:t>
      </w:r>
      <w:r w:rsidR="00175E9A" w:rsidRPr="00A568AC">
        <w:rPr>
          <w:rFonts w:cs="B Nazanin" w:hint="cs"/>
          <w:sz w:val="24"/>
          <w:szCs w:val="24"/>
          <w:rtl/>
          <w:lang w:bidi="fa-IR"/>
        </w:rPr>
        <w:t xml:space="preserve"> واقع شده است.</w:t>
      </w:r>
    </w:p>
    <w:p w:rsidR="00065FEE" w:rsidRDefault="00065FEE" w:rsidP="005E0515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065FEE" w:rsidRDefault="00065FEE" w:rsidP="00065FEE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065FEE" w:rsidRDefault="00065FEE" w:rsidP="00065FEE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065FEE" w:rsidRDefault="00065FEE" w:rsidP="00065FEE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065FEE" w:rsidRDefault="00065FEE" w:rsidP="00065FEE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065FEE" w:rsidRDefault="00065FEE" w:rsidP="00065FEE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175E9A" w:rsidRPr="00A568AC" w:rsidRDefault="00175E9A" w:rsidP="00065FEE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568A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ارکان</w:t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A568AC">
        <w:rPr>
          <w:rFonts w:cs="B Nazanin" w:hint="cs"/>
          <w:b/>
          <w:bCs/>
          <w:sz w:val="24"/>
          <w:szCs w:val="24"/>
          <w:rtl/>
          <w:lang w:bidi="fa-IR"/>
        </w:rPr>
        <w:t>صندوق:</w:t>
      </w:r>
    </w:p>
    <w:p w:rsidR="00065FEE" w:rsidRPr="00A568AC" w:rsidRDefault="00175E9A" w:rsidP="00065FEE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rtl/>
          <w:lang w:bidi="fa-IR"/>
        </w:rPr>
      </w:pPr>
      <w:r w:rsidRPr="00A568AC">
        <w:rPr>
          <w:rFonts w:cs="B Nazanin" w:hint="cs"/>
          <w:sz w:val="24"/>
          <w:szCs w:val="24"/>
          <w:rtl/>
          <w:lang w:bidi="fa-IR"/>
        </w:rPr>
        <w:t>صندوق سرمایه</w:t>
      </w:r>
      <w:r w:rsidRPr="00A568AC">
        <w:rPr>
          <w:rFonts w:cs="B Nazanin" w:hint="cs"/>
          <w:sz w:val="24"/>
          <w:szCs w:val="24"/>
          <w:rtl/>
          <w:lang w:bidi="fa-IR"/>
        </w:rPr>
        <w:softHyphen/>
        <w:t xml:space="preserve">گذاری پاداش سرمایه </w:t>
      </w:r>
      <w:r w:rsidR="00682F5C">
        <w:rPr>
          <w:rFonts w:cs="B Nazanin" w:hint="cs"/>
          <w:sz w:val="24"/>
          <w:szCs w:val="24"/>
          <w:rtl/>
          <w:lang w:bidi="fa-IR"/>
        </w:rPr>
        <w:t>بهگزین</w:t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 که از این به بعد صندوق نامیده می</w:t>
      </w:r>
      <w:r w:rsidRPr="00A568AC">
        <w:rPr>
          <w:rFonts w:cs="B Nazanin" w:hint="cs"/>
          <w:sz w:val="24"/>
          <w:szCs w:val="24"/>
          <w:rtl/>
          <w:lang w:bidi="fa-IR"/>
        </w:rPr>
        <w:softHyphen/>
        <w:t>شود از ارکان زیر تشکیل شده است:</w:t>
      </w:r>
    </w:p>
    <w:p w:rsidR="005E0515" w:rsidRDefault="00185403" w:rsidP="005E0515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568AC">
        <w:rPr>
          <w:rFonts w:cs="B Nazanin" w:hint="cs"/>
          <w:b/>
          <w:bCs/>
          <w:sz w:val="24"/>
          <w:szCs w:val="24"/>
          <w:rtl/>
          <w:lang w:bidi="fa-IR"/>
        </w:rPr>
        <w:t>مجمع صندوق:</w:t>
      </w:r>
    </w:p>
    <w:p w:rsidR="00175E9A" w:rsidRPr="00A568AC" w:rsidRDefault="00185403" w:rsidP="005E0515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rtl/>
          <w:lang w:bidi="fa-IR"/>
        </w:rPr>
      </w:pPr>
      <w:r w:rsidRPr="00A568AC">
        <w:rPr>
          <w:rFonts w:cs="B Nazanin" w:hint="cs"/>
          <w:sz w:val="24"/>
          <w:szCs w:val="24"/>
          <w:rtl/>
          <w:lang w:bidi="fa-IR"/>
        </w:rPr>
        <w:t xml:space="preserve"> از اجتماع دارندگان واحدهای سرمایه</w:t>
      </w:r>
      <w:r w:rsidRPr="00A568AC">
        <w:rPr>
          <w:rFonts w:cs="B Nazanin" w:hint="cs"/>
          <w:sz w:val="24"/>
          <w:szCs w:val="24"/>
          <w:rtl/>
          <w:lang w:bidi="fa-IR"/>
        </w:rPr>
        <w:softHyphen/>
        <w:t>گذاری ممتاز تشکیل می</w:t>
      </w:r>
      <w:r w:rsidRPr="00A568AC">
        <w:rPr>
          <w:rFonts w:cs="B Nazanin" w:hint="cs"/>
          <w:sz w:val="24"/>
          <w:szCs w:val="24"/>
          <w:rtl/>
          <w:lang w:bidi="fa-IR"/>
        </w:rPr>
        <w:softHyphen/>
        <w:t>شود.</w:t>
      </w:r>
    </w:p>
    <w:p w:rsidR="00185403" w:rsidRDefault="00185403" w:rsidP="00682F5C">
      <w:pPr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  <w:r w:rsidRPr="00A568AC">
        <w:rPr>
          <w:rFonts w:cs="B Nazanin" w:hint="cs"/>
          <w:sz w:val="24"/>
          <w:szCs w:val="24"/>
          <w:rtl/>
          <w:lang w:bidi="fa-IR"/>
        </w:rPr>
        <w:t xml:space="preserve">در تاریخ </w:t>
      </w:r>
      <w:r w:rsidR="00682F5C">
        <w:rPr>
          <w:rFonts w:cs="B Nazanin" w:hint="cs"/>
          <w:sz w:val="24"/>
          <w:szCs w:val="24"/>
          <w:rtl/>
          <w:lang w:bidi="fa-IR"/>
        </w:rPr>
        <w:t>گزارش</w:t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 دارندگان واحدهای ممتاز شامل اشخاص زیر بوده است: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85403" w:rsidRPr="00A568AC" w:rsidTr="005E0515">
        <w:tc>
          <w:tcPr>
            <w:tcW w:w="3192" w:type="dxa"/>
            <w:shd w:val="clear" w:color="auto" w:fill="D9D9D9" w:themeFill="background1" w:themeFillShade="D9"/>
          </w:tcPr>
          <w:p w:rsidR="00185403" w:rsidRPr="00A568AC" w:rsidRDefault="00185403" w:rsidP="005E0515">
            <w:pPr>
              <w:bidi/>
              <w:spacing w:line="48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68AC">
              <w:rPr>
                <w:rFonts w:cs="B Nazanin" w:hint="cs"/>
                <w:sz w:val="24"/>
                <w:szCs w:val="24"/>
                <w:rtl/>
                <w:lang w:bidi="fa-IR"/>
              </w:rPr>
              <w:t>نام دارندگان واح</w:t>
            </w:r>
            <w:r w:rsidR="00E10C7D" w:rsidRPr="00A568AC">
              <w:rPr>
                <w:rFonts w:cs="B Nazanin" w:hint="cs"/>
                <w:sz w:val="24"/>
                <w:szCs w:val="24"/>
                <w:rtl/>
                <w:lang w:bidi="fa-IR"/>
              </w:rPr>
              <w:t>د</w:t>
            </w:r>
            <w:r w:rsidRPr="00A568AC">
              <w:rPr>
                <w:rFonts w:cs="B Nazanin" w:hint="cs"/>
                <w:sz w:val="24"/>
                <w:szCs w:val="24"/>
                <w:rtl/>
                <w:lang w:bidi="fa-IR"/>
              </w:rPr>
              <w:t>های ممتاز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185403" w:rsidRPr="00A568AC" w:rsidRDefault="00185403" w:rsidP="005E0515">
            <w:pPr>
              <w:bidi/>
              <w:spacing w:line="48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68AC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واحدهای ممتاز تحت تملک</w:t>
            </w:r>
          </w:p>
        </w:tc>
        <w:tc>
          <w:tcPr>
            <w:tcW w:w="3192" w:type="dxa"/>
            <w:shd w:val="clear" w:color="auto" w:fill="D9D9D9" w:themeFill="background1" w:themeFillShade="D9"/>
          </w:tcPr>
          <w:p w:rsidR="00185403" w:rsidRPr="00A568AC" w:rsidRDefault="00185403" w:rsidP="005E0515">
            <w:pPr>
              <w:bidi/>
              <w:spacing w:line="48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68AC">
              <w:rPr>
                <w:rFonts w:cs="B Nazanin" w:hint="cs"/>
                <w:sz w:val="24"/>
                <w:szCs w:val="24"/>
                <w:rtl/>
                <w:lang w:bidi="fa-IR"/>
              </w:rPr>
              <w:t>درصد واحدهای تحت تملک</w:t>
            </w:r>
          </w:p>
        </w:tc>
      </w:tr>
      <w:tr w:rsidR="00185403" w:rsidRPr="00A568AC" w:rsidTr="00185403">
        <w:tc>
          <w:tcPr>
            <w:tcW w:w="3192" w:type="dxa"/>
          </w:tcPr>
          <w:p w:rsidR="00185403" w:rsidRPr="00A568AC" w:rsidRDefault="00185403" w:rsidP="005E0515">
            <w:pPr>
              <w:bidi/>
              <w:spacing w:line="48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68AC">
              <w:rPr>
                <w:rFonts w:cs="B Nazanin" w:hint="cs"/>
                <w:sz w:val="24"/>
                <w:szCs w:val="24"/>
                <w:rtl/>
                <w:lang w:bidi="fa-IR"/>
              </w:rPr>
              <w:t>شرکت سبدگردان پاداش سرمایه</w:t>
            </w:r>
          </w:p>
        </w:tc>
        <w:tc>
          <w:tcPr>
            <w:tcW w:w="3192" w:type="dxa"/>
          </w:tcPr>
          <w:p w:rsidR="00185403" w:rsidRPr="00A568AC" w:rsidRDefault="00065FEE" w:rsidP="005E0515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350</w:t>
            </w:r>
          </w:p>
        </w:tc>
        <w:tc>
          <w:tcPr>
            <w:tcW w:w="3192" w:type="dxa"/>
          </w:tcPr>
          <w:p w:rsidR="00185403" w:rsidRPr="00A568AC" w:rsidRDefault="00065FEE" w:rsidP="005E0515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185403" w:rsidRPr="00A568AC" w:rsidTr="00185403">
        <w:tc>
          <w:tcPr>
            <w:tcW w:w="3192" w:type="dxa"/>
          </w:tcPr>
          <w:p w:rsidR="00185403" w:rsidRPr="00A568AC" w:rsidRDefault="00065FEE" w:rsidP="00065FEE">
            <w:pPr>
              <w:bidi/>
              <w:spacing w:line="48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5FEE">
              <w:rPr>
                <w:rFonts w:cs="B Nazanin"/>
                <w:sz w:val="24"/>
                <w:szCs w:val="24"/>
                <w:rtl/>
              </w:rPr>
              <w:t>شرکت صنایع کاغذ پارس</w:t>
            </w:r>
          </w:p>
        </w:tc>
        <w:tc>
          <w:tcPr>
            <w:tcW w:w="3192" w:type="dxa"/>
          </w:tcPr>
          <w:p w:rsidR="00185403" w:rsidRPr="00A568AC" w:rsidRDefault="00065FEE" w:rsidP="005E0515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34650</w:t>
            </w:r>
          </w:p>
        </w:tc>
        <w:tc>
          <w:tcPr>
            <w:tcW w:w="3192" w:type="dxa"/>
          </w:tcPr>
          <w:p w:rsidR="00185403" w:rsidRPr="00A568AC" w:rsidRDefault="00065FEE" w:rsidP="005E0515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99</w:t>
            </w:r>
          </w:p>
        </w:tc>
      </w:tr>
      <w:tr w:rsidR="00185403" w:rsidRPr="00A568AC" w:rsidTr="00185403">
        <w:tc>
          <w:tcPr>
            <w:tcW w:w="3192" w:type="dxa"/>
          </w:tcPr>
          <w:p w:rsidR="00185403" w:rsidRPr="00A568AC" w:rsidRDefault="00185403" w:rsidP="005E0515">
            <w:pPr>
              <w:bidi/>
              <w:spacing w:line="48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192" w:type="dxa"/>
          </w:tcPr>
          <w:p w:rsidR="00185403" w:rsidRPr="00A568AC" w:rsidRDefault="00185403" w:rsidP="005E0515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68AC">
              <w:rPr>
                <w:rFonts w:cs="B Nazanin" w:hint="cs"/>
                <w:sz w:val="24"/>
                <w:szCs w:val="24"/>
                <w:rtl/>
                <w:lang w:bidi="fa-IR"/>
              </w:rPr>
              <w:t>2000</w:t>
            </w:r>
          </w:p>
        </w:tc>
        <w:tc>
          <w:tcPr>
            <w:tcW w:w="3192" w:type="dxa"/>
          </w:tcPr>
          <w:p w:rsidR="00185403" w:rsidRPr="00A568AC" w:rsidRDefault="00E10C7D" w:rsidP="005E0515">
            <w:pPr>
              <w:bidi/>
              <w:spacing w:line="48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568AC">
              <w:rPr>
                <w:rFonts w:cs="B Nazanin" w:hint="cs"/>
                <w:sz w:val="24"/>
                <w:szCs w:val="24"/>
                <w:rtl/>
                <w:lang w:bidi="fa-IR"/>
              </w:rPr>
              <w:t>100</w:t>
            </w:r>
          </w:p>
        </w:tc>
      </w:tr>
    </w:tbl>
    <w:p w:rsidR="00185403" w:rsidRDefault="00185403" w:rsidP="005E0515">
      <w:pPr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065FEE" w:rsidRDefault="00065FEE" w:rsidP="00065FEE">
      <w:pPr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065FEE" w:rsidRDefault="00065FEE" w:rsidP="00065FEE">
      <w:pPr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065FEE" w:rsidRPr="00A568AC" w:rsidRDefault="00065FEE" w:rsidP="00065FEE">
      <w:pPr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</w:p>
    <w:p w:rsidR="00B95EED" w:rsidRDefault="00185403" w:rsidP="00B95EED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 w:rsidRPr="00A568A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مدیر صندوق:</w:t>
      </w:r>
    </w:p>
    <w:p w:rsidR="00B95EED" w:rsidRDefault="00B95EED" w:rsidP="00B95EED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lang w:bidi="fa-IR"/>
        </w:rPr>
      </w:pPr>
    </w:p>
    <w:p w:rsidR="005E0515" w:rsidRDefault="00185403" w:rsidP="00065FEE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568AC">
        <w:rPr>
          <w:rFonts w:cs="B Nazanin" w:hint="cs"/>
          <w:sz w:val="24"/>
          <w:szCs w:val="24"/>
          <w:rtl/>
          <w:lang w:bidi="fa-IR"/>
        </w:rPr>
        <w:t xml:space="preserve"> شرکت سبدگردان پاداش سرمایه (سهامی خاص) که در تاریخ</w:t>
      </w:r>
      <w:r w:rsidR="00A470DE">
        <w:rPr>
          <w:rFonts w:cs="B Nazanin" w:hint="cs"/>
          <w:sz w:val="24"/>
          <w:szCs w:val="24"/>
          <w:rtl/>
          <w:lang w:bidi="fa-IR"/>
        </w:rPr>
        <w:t xml:space="preserve"> 21/11/13</w:t>
      </w:r>
      <w:r w:rsidR="00E7467A" w:rsidRPr="00A568AC">
        <w:rPr>
          <w:rFonts w:cs="B Nazanin" w:hint="cs"/>
          <w:sz w:val="24"/>
          <w:szCs w:val="24"/>
          <w:rtl/>
          <w:lang w:bidi="fa-IR"/>
        </w:rPr>
        <w:t>93</w:t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 به شماره </w:t>
      </w:r>
      <w:r w:rsidR="00E7467A" w:rsidRPr="00A568AC">
        <w:rPr>
          <w:rFonts w:cs="B Nazanin" w:hint="cs"/>
          <w:sz w:val="24"/>
          <w:szCs w:val="24"/>
          <w:rtl/>
          <w:lang w:bidi="fa-IR"/>
        </w:rPr>
        <w:t xml:space="preserve"> 11296</w:t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 نزد سازمان</w:t>
      </w:r>
      <w:r w:rsidRPr="00A568AC">
        <w:rPr>
          <w:rFonts w:cs="B Nazanin"/>
          <w:sz w:val="24"/>
          <w:szCs w:val="24"/>
          <w:rtl/>
          <w:lang w:bidi="fa-IR"/>
        </w:rPr>
        <w:t xml:space="preserve"> </w:t>
      </w:r>
      <w:r w:rsidRPr="00A568AC">
        <w:rPr>
          <w:rFonts w:cs="B Nazanin" w:hint="cs"/>
          <w:sz w:val="24"/>
          <w:szCs w:val="24"/>
          <w:rtl/>
          <w:lang w:bidi="fa-IR"/>
        </w:rPr>
        <w:t>بورس</w:t>
      </w:r>
      <w:r w:rsidRPr="00A568AC">
        <w:rPr>
          <w:rFonts w:cs="B Nazanin"/>
          <w:sz w:val="24"/>
          <w:szCs w:val="24"/>
          <w:rtl/>
          <w:lang w:bidi="fa-IR"/>
        </w:rPr>
        <w:t xml:space="preserve"> </w:t>
      </w:r>
      <w:r w:rsidRPr="00A568AC">
        <w:rPr>
          <w:rFonts w:cs="B Nazanin" w:hint="cs"/>
          <w:sz w:val="24"/>
          <w:szCs w:val="24"/>
          <w:rtl/>
          <w:lang w:bidi="fa-IR"/>
        </w:rPr>
        <w:t>و</w:t>
      </w:r>
      <w:r w:rsidRPr="00A568AC">
        <w:rPr>
          <w:rFonts w:cs="B Nazanin"/>
          <w:sz w:val="24"/>
          <w:szCs w:val="24"/>
          <w:rtl/>
          <w:lang w:bidi="fa-IR"/>
        </w:rPr>
        <w:t xml:space="preserve"> </w:t>
      </w:r>
      <w:r w:rsidRPr="00A568AC">
        <w:rPr>
          <w:rFonts w:cs="B Nazanin" w:hint="cs"/>
          <w:sz w:val="24"/>
          <w:szCs w:val="24"/>
          <w:rtl/>
          <w:lang w:bidi="fa-IR"/>
        </w:rPr>
        <w:t>اوراق</w:t>
      </w:r>
      <w:r w:rsidRPr="00A568AC">
        <w:rPr>
          <w:rFonts w:cs="B Nazanin"/>
          <w:sz w:val="24"/>
          <w:szCs w:val="24"/>
          <w:rtl/>
          <w:lang w:bidi="fa-IR"/>
        </w:rPr>
        <w:t xml:space="preserve"> </w:t>
      </w:r>
      <w:r w:rsidRPr="00A568AC">
        <w:rPr>
          <w:rFonts w:cs="B Nazanin" w:hint="cs"/>
          <w:sz w:val="24"/>
          <w:szCs w:val="24"/>
          <w:rtl/>
          <w:lang w:bidi="fa-IR"/>
        </w:rPr>
        <w:t>بها</w:t>
      </w:r>
      <w:r w:rsidRPr="00A568AC">
        <w:rPr>
          <w:rFonts w:cs="B Nazanin"/>
          <w:sz w:val="24"/>
          <w:szCs w:val="24"/>
          <w:rtl/>
          <w:lang w:bidi="fa-IR"/>
        </w:rPr>
        <w:t xml:space="preserve"> </w:t>
      </w:r>
      <w:r w:rsidRPr="00A568AC">
        <w:rPr>
          <w:rFonts w:cs="B Nazanin" w:hint="cs"/>
          <w:sz w:val="24"/>
          <w:szCs w:val="24"/>
          <w:rtl/>
          <w:lang w:bidi="fa-IR"/>
        </w:rPr>
        <w:t>دارو در تاریخ</w:t>
      </w:r>
      <w:r w:rsidR="00E7467A" w:rsidRPr="00A568AC">
        <w:rPr>
          <w:rFonts w:cs="B Nazanin" w:hint="cs"/>
          <w:sz w:val="24"/>
          <w:szCs w:val="24"/>
          <w:rtl/>
          <w:lang w:bidi="fa-IR"/>
        </w:rPr>
        <w:t xml:space="preserve"> 20/07/1393</w:t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DB2FF2" w:rsidRPr="00A568AC">
        <w:rPr>
          <w:rFonts w:cs="B Nazanin" w:hint="cs"/>
          <w:sz w:val="24"/>
          <w:szCs w:val="24"/>
          <w:rtl/>
          <w:lang w:bidi="fa-IR"/>
        </w:rPr>
        <w:t>ت</w:t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حت شماره </w:t>
      </w:r>
      <w:r w:rsidR="00E7467A" w:rsidRPr="00A568AC">
        <w:rPr>
          <w:rFonts w:cs="B Nazanin" w:hint="cs"/>
          <w:sz w:val="24"/>
          <w:szCs w:val="24"/>
          <w:rtl/>
          <w:lang w:bidi="fa-IR"/>
        </w:rPr>
        <w:t xml:space="preserve">461798 </w:t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 در اداره ثبت شرکت</w:t>
      </w:r>
      <w:r w:rsidR="00CA4EE7" w:rsidRPr="00A568AC">
        <w:rPr>
          <w:rFonts w:cs="B Nazanin"/>
          <w:sz w:val="24"/>
          <w:szCs w:val="24"/>
          <w:rtl/>
          <w:lang w:bidi="fa-IR"/>
        </w:rPr>
        <w:softHyphen/>
      </w:r>
      <w:r w:rsidRPr="00A568AC">
        <w:rPr>
          <w:rFonts w:cs="B Nazanin" w:hint="cs"/>
          <w:sz w:val="24"/>
          <w:szCs w:val="24"/>
          <w:rtl/>
          <w:lang w:bidi="fa-IR"/>
        </w:rPr>
        <w:t xml:space="preserve">های تهران به ثبت رسده است. نشانی مدیر عبارت است از </w:t>
      </w:r>
      <w:r w:rsidR="00DF3BA8" w:rsidRPr="00DF3BA8">
        <w:rPr>
          <w:rFonts w:cs="B Nazanin" w:hint="cs"/>
          <w:sz w:val="24"/>
          <w:szCs w:val="24"/>
          <w:rtl/>
          <w:lang w:bidi="fa-IR"/>
        </w:rPr>
        <w:t>تهران</w:t>
      </w:r>
      <w:r w:rsidR="00DF3BA8" w:rsidRPr="00DF3BA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DF3BA8" w:rsidRPr="00DF3BA8">
        <w:rPr>
          <w:rFonts w:cs="B Nazanin" w:hint="cs"/>
          <w:sz w:val="24"/>
          <w:szCs w:val="24"/>
          <w:rtl/>
          <w:lang w:bidi="fa-IR"/>
        </w:rPr>
        <w:t>خیابان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DF3BA8" w:rsidRPr="00DF3BA8">
        <w:rPr>
          <w:rFonts w:cs="B Nazanin" w:hint="cs"/>
          <w:sz w:val="24"/>
          <w:szCs w:val="24"/>
          <w:rtl/>
          <w:lang w:bidi="fa-IR"/>
        </w:rPr>
        <w:t>احمدقصیر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DF3BA8" w:rsidRPr="00DF3BA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F3BA8" w:rsidRPr="00DF3BA8">
        <w:rPr>
          <w:rFonts w:cs="B Nazanin" w:hint="cs"/>
          <w:sz w:val="24"/>
          <w:szCs w:val="24"/>
          <w:rtl/>
          <w:lang w:bidi="fa-IR"/>
        </w:rPr>
        <w:t>کوچه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5 </w:t>
      </w:r>
      <w:r w:rsidR="00DF3BA8" w:rsidRPr="00DF3BA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DF3BA8" w:rsidRPr="00DF3BA8">
        <w:rPr>
          <w:rFonts w:cs="B Nazanin" w:hint="cs"/>
          <w:sz w:val="24"/>
          <w:szCs w:val="24"/>
          <w:rtl/>
          <w:lang w:bidi="fa-IR"/>
        </w:rPr>
        <w:t>پلاک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15 </w:t>
      </w:r>
      <w:r w:rsidR="00DF3BA8" w:rsidRPr="00DF3BA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DF3BA8" w:rsidRPr="00DF3BA8">
        <w:rPr>
          <w:rFonts w:cs="B Nazanin" w:hint="cs"/>
          <w:sz w:val="24"/>
          <w:szCs w:val="24"/>
          <w:rtl/>
          <w:lang w:bidi="fa-IR"/>
        </w:rPr>
        <w:t>ساختمان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DF3BA8" w:rsidRPr="00DF3BA8">
        <w:rPr>
          <w:rFonts w:cs="B Nazanin" w:hint="cs"/>
          <w:sz w:val="24"/>
          <w:szCs w:val="24"/>
          <w:rtl/>
          <w:lang w:bidi="fa-IR"/>
        </w:rPr>
        <w:t>پارس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DF3BA8" w:rsidRPr="00DF3BA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DF3BA8" w:rsidRPr="00DF3BA8">
        <w:rPr>
          <w:rFonts w:cs="B Nazanin" w:hint="cs"/>
          <w:sz w:val="24"/>
          <w:szCs w:val="24"/>
          <w:rtl/>
          <w:lang w:bidi="fa-IR"/>
        </w:rPr>
        <w:t>طبقه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065FEE">
        <w:rPr>
          <w:rFonts w:cs="B Nazanin" w:hint="cs"/>
          <w:sz w:val="24"/>
          <w:szCs w:val="24"/>
          <w:rtl/>
          <w:lang w:bidi="fa-IR"/>
        </w:rPr>
        <w:t>دوم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DF3BA8" w:rsidRPr="00DF3BA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DF3BA8" w:rsidRPr="00DF3BA8">
        <w:rPr>
          <w:rFonts w:cs="B Nazanin" w:hint="cs"/>
          <w:sz w:val="24"/>
          <w:szCs w:val="24"/>
          <w:rtl/>
          <w:lang w:bidi="fa-IR"/>
        </w:rPr>
        <w:t>واحد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065FEE">
        <w:rPr>
          <w:rFonts w:cs="B Nazanin" w:hint="cs"/>
          <w:sz w:val="24"/>
          <w:szCs w:val="24"/>
          <w:rtl/>
          <w:lang w:bidi="fa-IR"/>
        </w:rPr>
        <w:t>دوازدهم</w:t>
      </w:r>
      <w:r w:rsidR="00DF3BA8" w:rsidRPr="00DF3BA8">
        <w:rPr>
          <w:rFonts w:cs="B Nazanin"/>
          <w:sz w:val="24"/>
          <w:szCs w:val="24"/>
          <w:rtl/>
          <w:lang w:bidi="fa-IR"/>
        </w:rPr>
        <w:t xml:space="preserve"> </w:t>
      </w:r>
      <w:r w:rsidR="00771713" w:rsidRPr="00771713">
        <w:rPr>
          <w:rFonts w:cs="B Nazanin" w:hint="cs"/>
          <w:sz w:val="24"/>
          <w:szCs w:val="24"/>
          <w:rtl/>
          <w:lang w:bidi="fa-IR"/>
        </w:rPr>
        <w:t>واقع</w:t>
      </w:r>
      <w:r w:rsidR="00771713" w:rsidRPr="00771713">
        <w:rPr>
          <w:rFonts w:cs="B Nazanin"/>
          <w:sz w:val="24"/>
          <w:szCs w:val="24"/>
          <w:rtl/>
          <w:lang w:bidi="fa-IR"/>
        </w:rPr>
        <w:t xml:space="preserve"> </w:t>
      </w:r>
      <w:r w:rsidR="00771713" w:rsidRPr="00771713">
        <w:rPr>
          <w:rFonts w:cs="B Nazanin" w:hint="cs"/>
          <w:sz w:val="24"/>
          <w:szCs w:val="24"/>
          <w:rtl/>
          <w:lang w:bidi="fa-IR"/>
        </w:rPr>
        <w:t>شده</w:t>
      </w:r>
      <w:r w:rsidR="00771713" w:rsidRPr="00771713">
        <w:rPr>
          <w:rFonts w:cs="B Nazanin"/>
          <w:sz w:val="24"/>
          <w:szCs w:val="24"/>
          <w:rtl/>
          <w:lang w:bidi="fa-IR"/>
        </w:rPr>
        <w:t xml:space="preserve"> </w:t>
      </w:r>
      <w:r w:rsidR="00771713" w:rsidRPr="00771713">
        <w:rPr>
          <w:rFonts w:cs="B Nazanin" w:hint="cs"/>
          <w:sz w:val="24"/>
          <w:szCs w:val="24"/>
          <w:rtl/>
          <w:lang w:bidi="fa-IR"/>
        </w:rPr>
        <w:t>است</w:t>
      </w:r>
      <w:r w:rsidR="00771713" w:rsidRPr="00771713">
        <w:rPr>
          <w:rFonts w:cs="B Nazanin"/>
          <w:sz w:val="24"/>
          <w:szCs w:val="24"/>
          <w:rtl/>
          <w:lang w:bidi="fa-IR"/>
        </w:rPr>
        <w:t>.</w:t>
      </w:r>
    </w:p>
    <w:p w:rsidR="005E0515" w:rsidRDefault="00DB2FF2" w:rsidP="005E0515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568AC">
        <w:rPr>
          <w:rFonts w:cs="B Nazanin" w:hint="cs"/>
          <w:b/>
          <w:bCs/>
          <w:sz w:val="24"/>
          <w:szCs w:val="24"/>
          <w:rtl/>
          <w:lang w:bidi="fa-IR"/>
        </w:rPr>
        <w:t>متولی صندوق:</w:t>
      </w:r>
    </w:p>
    <w:p w:rsidR="00AA2C18" w:rsidRDefault="00DB2FF2" w:rsidP="00AA2C18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rtl/>
          <w:lang w:bidi="fa-IR"/>
        </w:rPr>
      </w:pPr>
      <w:r w:rsidRPr="00A568AC">
        <w:rPr>
          <w:rFonts w:cs="B Nazanin" w:hint="cs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cs="B Nazanin"/>
          <w:sz w:val="24"/>
          <w:szCs w:val="24"/>
          <w:rtl/>
          <w:lang w:bidi="fa-IR"/>
        </w:rPr>
        <w:t>موسسه حسابرس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ی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آزموده کاران است که در تار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ی</w:t>
      </w:r>
      <w:r w:rsidR="00AA2C18" w:rsidRPr="00AA2C18">
        <w:rPr>
          <w:rFonts w:cs="B Nazanin" w:hint="eastAsia"/>
          <w:sz w:val="24"/>
          <w:szCs w:val="24"/>
          <w:rtl/>
          <w:lang w:bidi="fa-IR"/>
        </w:rPr>
        <w:t>خ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17/03/1379 به شماره ثبت 12005 نزد مرجع ثبت شرکت-ها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ی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تهران به ثبت رس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ی</w:t>
      </w:r>
      <w:r w:rsidR="00AA2C18" w:rsidRPr="00AA2C18">
        <w:rPr>
          <w:rFonts w:cs="B Nazanin" w:hint="eastAsia"/>
          <w:sz w:val="24"/>
          <w:szCs w:val="24"/>
          <w:rtl/>
          <w:lang w:bidi="fa-IR"/>
        </w:rPr>
        <w:t>ده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است. نشان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ی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متولی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عبارت است از: تهران </w:t>
      </w:r>
      <w:r w:rsidR="00AA2C18" w:rsidRPr="00AA2C1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خی</w:t>
      </w:r>
      <w:r w:rsidR="00AA2C18" w:rsidRPr="00AA2C18">
        <w:rPr>
          <w:rFonts w:cs="B Nazanin" w:hint="eastAsia"/>
          <w:sz w:val="24"/>
          <w:szCs w:val="24"/>
          <w:rtl/>
          <w:lang w:bidi="fa-IR"/>
        </w:rPr>
        <w:t>ابان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شر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ی</w:t>
      </w:r>
      <w:r w:rsidR="00AA2C18" w:rsidRPr="00AA2C18">
        <w:rPr>
          <w:rFonts w:cs="B Nazanin" w:hint="eastAsia"/>
          <w:sz w:val="24"/>
          <w:szCs w:val="24"/>
          <w:rtl/>
          <w:lang w:bidi="fa-IR"/>
        </w:rPr>
        <w:t>عت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ی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رو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به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روی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ی</w:t>
      </w:r>
      <w:r w:rsidR="00AA2C18" w:rsidRPr="00AA2C18">
        <w:rPr>
          <w:rFonts w:cs="B Nazanin" w:hint="eastAsia"/>
          <w:sz w:val="24"/>
          <w:szCs w:val="24"/>
          <w:rtl/>
          <w:lang w:bidi="fa-IR"/>
        </w:rPr>
        <w:t>خچال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بن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بست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شری</w:t>
      </w:r>
      <w:r w:rsidR="00AA2C18" w:rsidRPr="00AA2C18">
        <w:rPr>
          <w:rFonts w:cs="B Nazanin" w:hint="eastAsia"/>
          <w:sz w:val="24"/>
          <w:szCs w:val="24"/>
          <w:rtl/>
          <w:lang w:bidi="fa-IR"/>
        </w:rPr>
        <w:t>ف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="00AA2C18" w:rsidRPr="00AA2C18">
        <w:rPr>
          <w:rFonts w:cs="B Nazanin" w:hint="cs"/>
          <w:sz w:val="24"/>
          <w:szCs w:val="24"/>
          <w:rtl/>
          <w:lang w:bidi="fa-IR"/>
        </w:rPr>
        <w:t>شماره</w:t>
      </w:r>
      <w:r w:rsidR="00AA2C18" w:rsidRPr="00AA2C18">
        <w:rPr>
          <w:rFonts w:cs="B Nazanin"/>
          <w:sz w:val="24"/>
          <w:szCs w:val="24"/>
          <w:rtl/>
          <w:lang w:bidi="fa-IR"/>
        </w:rPr>
        <w:t xml:space="preserve"> 5</w:t>
      </w:r>
    </w:p>
    <w:p w:rsidR="00B95EED" w:rsidRDefault="00E10C7D" w:rsidP="00AA2C18">
      <w:pPr>
        <w:bidi/>
        <w:spacing w:before="600" w:after="600" w:line="480" w:lineRule="auto"/>
        <w:ind w:left="567" w:right="567"/>
        <w:jc w:val="both"/>
        <w:rPr>
          <w:rFonts w:cs="B Nazanin"/>
          <w:b/>
          <w:bCs/>
          <w:sz w:val="24"/>
          <w:szCs w:val="24"/>
          <w:lang w:bidi="fa-IR"/>
        </w:rPr>
      </w:pPr>
      <w:r w:rsidRPr="00A568AC">
        <w:rPr>
          <w:rFonts w:cs="B Nazanin" w:hint="cs"/>
          <w:b/>
          <w:bCs/>
          <w:sz w:val="24"/>
          <w:szCs w:val="24"/>
          <w:rtl/>
          <w:lang w:bidi="fa-IR"/>
        </w:rPr>
        <w:t xml:space="preserve">حسابرس صندوق: </w:t>
      </w:r>
    </w:p>
    <w:p w:rsidR="0074626E" w:rsidRDefault="00AA2C18" w:rsidP="00B95EED">
      <w:pPr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  <w:r w:rsidRPr="00AA2C18">
        <w:rPr>
          <w:rFonts w:cs="B Nazanin"/>
          <w:sz w:val="24"/>
          <w:szCs w:val="24"/>
          <w:rtl/>
          <w:lang w:bidi="fa-IR"/>
        </w:rPr>
        <w:t>موسسه حسابرس</w:t>
      </w:r>
      <w:r w:rsidRPr="00AA2C18">
        <w:rPr>
          <w:rFonts w:cs="B Nazanin" w:hint="cs"/>
          <w:sz w:val="24"/>
          <w:szCs w:val="24"/>
          <w:rtl/>
          <w:lang w:bidi="fa-IR"/>
        </w:rPr>
        <w:t>ی</w:t>
      </w:r>
      <w:r w:rsidRPr="00AA2C18">
        <w:rPr>
          <w:rFonts w:cs="B Nazanin"/>
          <w:sz w:val="24"/>
          <w:szCs w:val="24"/>
          <w:rtl/>
          <w:lang w:bidi="fa-IR"/>
        </w:rPr>
        <w:t xml:space="preserve"> کارا</w:t>
      </w:r>
      <w:r w:rsidRPr="00AA2C18">
        <w:rPr>
          <w:rFonts w:cs="B Nazanin" w:hint="cs"/>
          <w:sz w:val="24"/>
          <w:szCs w:val="24"/>
          <w:rtl/>
          <w:lang w:bidi="fa-IR"/>
        </w:rPr>
        <w:t>ی</w:t>
      </w:r>
      <w:r w:rsidRPr="00AA2C18">
        <w:rPr>
          <w:rFonts w:cs="B Nazanin"/>
          <w:sz w:val="24"/>
          <w:szCs w:val="24"/>
          <w:rtl/>
          <w:lang w:bidi="fa-IR"/>
        </w:rPr>
        <w:t xml:space="preserve"> پارس که در تار</w:t>
      </w:r>
      <w:r w:rsidRPr="00AA2C18">
        <w:rPr>
          <w:rFonts w:cs="B Nazanin" w:hint="cs"/>
          <w:sz w:val="24"/>
          <w:szCs w:val="24"/>
          <w:rtl/>
          <w:lang w:bidi="fa-IR"/>
        </w:rPr>
        <w:t>ی</w:t>
      </w:r>
      <w:r w:rsidRPr="00AA2C18">
        <w:rPr>
          <w:rFonts w:cs="B Nazanin" w:hint="eastAsia"/>
          <w:sz w:val="24"/>
          <w:szCs w:val="24"/>
          <w:rtl/>
          <w:lang w:bidi="fa-IR"/>
        </w:rPr>
        <w:t>خ</w:t>
      </w:r>
      <w:r w:rsidRPr="00AA2C18">
        <w:rPr>
          <w:rFonts w:cs="B Nazanin"/>
          <w:sz w:val="24"/>
          <w:szCs w:val="24"/>
          <w:rtl/>
          <w:lang w:bidi="fa-IR"/>
        </w:rPr>
        <w:t xml:space="preserve"> 1383/02/06  به شماره ثبت 710  نزد مرجع ثبت شرکت ها به ثبت رس</w:t>
      </w:r>
      <w:r w:rsidRPr="00AA2C18">
        <w:rPr>
          <w:rFonts w:cs="B Nazanin" w:hint="cs"/>
          <w:sz w:val="24"/>
          <w:szCs w:val="24"/>
          <w:rtl/>
          <w:lang w:bidi="fa-IR"/>
        </w:rPr>
        <w:t>ی</w:t>
      </w:r>
      <w:r w:rsidRPr="00AA2C18">
        <w:rPr>
          <w:rFonts w:cs="B Nazanin" w:hint="eastAsia"/>
          <w:sz w:val="24"/>
          <w:szCs w:val="24"/>
          <w:rtl/>
          <w:lang w:bidi="fa-IR"/>
        </w:rPr>
        <w:t>ده</w:t>
      </w:r>
      <w:r w:rsidRPr="00AA2C18">
        <w:rPr>
          <w:rFonts w:cs="B Nazanin"/>
          <w:sz w:val="24"/>
          <w:szCs w:val="24"/>
          <w:rtl/>
          <w:lang w:bidi="fa-IR"/>
        </w:rPr>
        <w:t xml:space="preserve"> است. نشان</w:t>
      </w:r>
      <w:r w:rsidRPr="00AA2C18">
        <w:rPr>
          <w:rFonts w:cs="B Nazanin" w:hint="cs"/>
          <w:sz w:val="24"/>
          <w:szCs w:val="24"/>
          <w:rtl/>
          <w:lang w:bidi="fa-IR"/>
        </w:rPr>
        <w:t>ی</w:t>
      </w:r>
      <w:r w:rsidRPr="00AA2C18">
        <w:rPr>
          <w:rFonts w:cs="B Nazanin"/>
          <w:sz w:val="24"/>
          <w:szCs w:val="24"/>
          <w:rtl/>
          <w:lang w:bidi="fa-IR"/>
        </w:rPr>
        <w:t xml:space="preserve"> حسابرس عبارت است از: تهران </w:t>
      </w:r>
      <w:r w:rsidRPr="00AA2C1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Pr="00AA2C18">
        <w:rPr>
          <w:rFonts w:cs="B Nazanin" w:hint="cs"/>
          <w:sz w:val="24"/>
          <w:szCs w:val="24"/>
          <w:rtl/>
          <w:lang w:bidi="fa-IR"/>
        </w:rPr>
        <w:t>بلوار</w:t>
      </w:r>
      <w:r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Pr="00AA2C18">
        <w:rPr>
          <w:rFonts w:cs="B Nazanin" w:hint="cs"/>
          <w:sz w:val="24"/>
          <w:szCs w:val="24"/>
          <w:rtl/>
          <w:lang w:bidi="fa-IR"/>
        </w:rPr>
        <w:t>مرزداران</w:t>
      </w:r>
      <w:r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Pr="00AA2C1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Pr="00AA2C18">
        <w:rPr>
          <w:rFonts w:cs="B Nazanin" w:hint="cs"/>
          <w:sz w:val="24"/>
          <w:szCs w:val="24"/>
          <w:rtl/>
          <w:lang w:bidi="fa-IR"/>
        </w:rPr>
        <w:t>بزرگراه</w:t>
      </w:r>
      <w:r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Pr="00AA2C18">
        <w:rPr>
          <w:rFonts w:cs="B Nazanin" w:hint="cs"/>
          <w:sz w:val="24"/>
          <w:szCs w:val="24"/>
          <w:rtl/>
          <w:lang w:bidi="fa-IR"/>
        </w:rPr>
        <w:t>شی</w:t>
      </w:r>
      <w:r w:rsidRPr="00AA2C18">
        <w:rPr>
          <w:rFonts w:cs="B Nazanin" w:hint="eastAsia"/>
          <w:sz w:val="24"/>
          <w:szCs w:val="24"/>
          <w:rtl/>
          <w:lang w:bidi="fa-IR"/>
        </w:rPr>
        <w:t>خ</w:t>
      </w:r>
      <w:r w:rsidRPr="00AA2C18">
        <w:rPr>
          <w:rFonts w:cs="B Nazanin"/>
          <w:sz w:val="24"/>
          <w:szCs w:val="24"/>
          <w:rtl/>
          <w:lang w:bidi="fa-IR"/>
        </w:rPr>
        <w:t xml:space="preserve"> فضل اله نور</w:t>
      </w:r>
      <w:r w:rsidRPr="00AA2C18">
        <w:rPr>
          <w:rFonts w:cs="B Nazanin" w:hint="cs"/>
          <w:sz w:val="24"/>
          <w:szCs w:val="24"/>
          <w:rtl/>
          <w:lang w:bidi="fa-IR"/>
        </w:rPr>
        <w:t>ی</w:t>
      </w:r>
      <w:r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Pr="00AA2C1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Pr="00AA2C18">
        <w:rPr>
          <w:rFonts w:cs="B Nazanin" w:hint="cs"/>
          <w:sz w:val="24"/>
          <w:szCs w:val="24"/>
          <w:rtl/>
          <w:lang w:bidi="fa-IR"/>
        </w:rPr>
        <w:t>کوچه</w:t>
      </w:r>
      <w:r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Pr="00AA2C18">
        <w:rPr>
          <w:rFonts w:cs="B Nazanin" w:hint="cs"/>
          <w:sz w:val="24"/>
          <w:szCs w:val="24"/>
          <w:rtl/>
          <w:lang w:bidi="fa-IR"/>
        </w:rPr>
        <w:t>مهدی</w:t>
      </w:r>
      <w:r w:rsidRPr="00AA2C18">
        <w:rPr>
          <w:rFonts w:cs="B Nazanin"/>
          <w:sz w:val="24"/>
          <w:szCs w:val="24"/>
          <w:rtl/>
          <w:lang w:bidi="fa-IR"/>
        </w:rPr>
        <w:t xml:space="preserve"> اول- پلاک 51 </w:t>
      </w:r>
      <w:r w:rsidRPr="00AA2C1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Pr="00AA2C18">
        <w:rPr>
          <w:rFonts w:cs="B Nazanin" w:hint="cs"/>
          <w:sz w:val="24"/>
          <w:szCs w:val="24"/>
          <w:rtl/>
          <w:lang w:bidi="fa-IR"/>
        </w:rPr>
        <w:t>طبقه</w:t>
      </w:r>
      <w:r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Pr="00AA2C18">
        <w:rPr>
          <w:rFonts w:cs="B Nazanin" w:hint="cs"/>
          <w:sz w:val="24"/>
          <w:szCs w:val="24"/>
          <w:rtl/>
          <w:lang w:bidi="fa-IR"/>
        </w:rPr>
        <w:t>اول</w:t>
      </w:r>
      <w:r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Pr="00AA2C18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AA2C18">
        <w:rPr>
          <w:rFonts w:cs="B Nazanin"/>
          <w:sz w:val="24"/>
          <w:szCs w:val="24"/>
          <w:rtl/>
          <w:lang w:bidi="fa-IR"/>
        </w:rPr>
        <w:t xml:space="preserve"> </w:t>
      </w:r>
      <w:r w:rsidRPr="00AA2C18">
        <w:rPr>
          <w:rFonts w:cs="B Nazanin" w:hint="cs"/>
          <w:sz w:val="24"/>
          <w:szCs w:val="24"/>
          <w:rtl/>
          <w:lang w:bidi="fa-IR"/>
        </w:rPr>
        <w:t>واحد</w:t>
      </w:r>
      <w:r w:rsidRPr="00AA2C18">
        <w:rPr>
          <w:rFonts w:cs="B Nazanin"/>
          <w:sz w:val="24"/>
          <w:szCs w:val="24"/>
          <w:rtl/>
          <w:lang w:bidi="fa-IR"/>
        </w:rPr>
        <w:t xml:space="preserve"> 2</w:t>
      </w:r>
    </w:p>
    <w:p w:rsidR="00AA2C18" w:rsidRPr="00B95EED" w:rsidRDefault="00AA2C18" w:rsidP="00AA2C18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CA4EE7" w:rsidRPr="00A568AC" w:rsidRDefault="00CA4EE7" w:rsidP="002266C4">
      <w:pPr>
        <w:bidi/>
        <w:spacing w:line="48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A568AC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اطلاعات سرمایه</w:t>
      </w:r>
      <w:r w:rsidRPr="00A568AC">
        <w:rPr>
          <w:rFonts w:cs="B Nazanin" w:hint="cs"/>
          <w:b/>
          <w:bCs/>
          <w:sz w:val="24"/>
          <w:szCs w:val="24"/>
          <w:rtl/>
          <w:lang w:bidi="fa-IR"/>
        </w:rPr>
        <w:softHyphen/>
        <w:t xml:space="preserve">گذاری صندوق در تاریخ </w:t>
      </w:r>
      <w:r w:rsidR="002266C4">
        <w:rPr>
          <w:rFonts w:cs="B Nazanin"/>
          <w:b/>
          <w:bCs/>
          <w:sz w:val="24"/>
          <w:szCs w:val="24"/>
          <w:lang w:bidi="fa-IR"/>
        </w:rPr>
        <w:t>30</w:t>
      </w:r>
      <w:r w:rsidRPr="00A568AC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2266C4">
        <w:rPr>
          <w:rFonts w:cs="B Nazanin"/>
          <w:b/>
          <w:bCs/>
          <w:sz w:val="24"/>
          <w:szCs w:val="24"/>
          <w:lang w:bidi="fa-IR"/>
        </w:rPr>
        <w:t>07</w:t>
      </w:r>
      <w:r w:rsidRPr="00A568AC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2266C4">
        <w:rPr>
          <w:rFonts w:cs="B Nazanin"/>
          <w:b/>
          <w:bCs/>
          <w:sz w:val="24"/>
          <w:szCs w:val="24"/>
          <w:lang w:bidi="fa-IR"/>
        </w:rPr>
        <w:t>1399</w:t>
      </w:r>
    </w:p>
    <w:p w:rsidR="00CA4EE7" w:rsidRPr="00A568AC" w:rsidRDefault="00CA4EE7" w:rsidP="003B7FB4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rtl/>
          <w:lang w:bidi="fa-IR"/>
        </w:rPr>
      </w:pPr>
      <w:r w:rsidRPr="00A568AC">
        <w:rPr>
          <w:rFonts w:cs="B Nazanin" w:hint="cs"/>
          <w:sz w:val="24"/>
          <w:szCs w:val="24"/>
          <w:rtl/>
          <w:lang w:bidi="fa-IR"/>
        </w:rPr>
        <w:t>خالص ارزش روز دارایی</w:t>
      </w:r>
      <w:r w:rsidRPr="00A568AC">
        <w:rPr>
          <w:rFonts w:cs="B Nazanin" w:hint="cs"/>
          <w:sz w:val="24"/>
          <w:szCs w:val="24"/>
          <w:rtl/>
          <w:lang w:bidi="fa-IR"/>
        </w:rPr>
        <w:softHyphen/>
        <w:t>ها:</w:t>
      </w:r>
      <w:r w:rsidR="000E7D07" w:rsidRPr="00A568AC">
        <w:rPr>
          <w:rFonts w:cs="B Nazanin" w:hint="cs"/>
          <w:sz w:val="24"/>
          <w:szCs w:val="24"/>
          <w:rtl/>
          <w:lang w:bidi="fa-IR"/>
        </w:rPr>
        <w:t xml:space="preserve"> </w:t>
      </w:r>
      <w:r w:rsidR="003B7FB4" w:rsidRPr="003B7FB4">
        <w:rPr>
          <w:rFonts w:cs="B Nazanin"/>
          <w:sz w:val="24"/>
          <w:szCs w:val="24"/>
          <w:lang w:bidi="fa-IR"/>
        </w:rPr>
        <w:t>10,915,686,339,432</w:t>
      </w:r>
      <w:r w:rsidR="002266C4">
        <w:rPr>
          <w:rFonts w:cs="B Nazanin"/>
          <w:sz w:val="24"/>
          <w:szCs w:val="24"/>
          <w:lang w:bidi="fa-IR"/>
        </w:rPr>
        <w:t xml:space="preserve"> </w:t>
      </w:r>
      <w:r w:rsidR="00A70D0B" w:rsidRPr="00A70D0B">
        <w:rPr>
          <w:rFonts w:cs="B Nazanin" w:hint="cs"/>
          <w:sz w:val="24"/>
          <w:szCs w:val="24"/>
          <w:rtl/>
          <w:lang w:bidi="fa-IR"/>
        </w:rPr>
        <w:t>ريال</w:t>
      </w:r>
    </w:p>
    <w:p w:rsidR="00CA4EE7" w:rsidRPr="00A568AC" w:rsidRDefault="00CA4EE7" w:rsidP="002266C4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lang w:bidi="fa-IR"/>
        </w:rPr>
      </w:pPr>
      <w:r w:rsidRPr="00A568AC">
        <w:rPr>
          <w:rFonts w:cs="B Nazanin" w:hint="cs"/>
          <w:sz w:val="24"/>
          <w:szCs w:val="24"/>
          <w:rtl/>
          <w:lang w:bidi="fa-IR"/>
        </w:rPr>
        <w:t>تعداد واحدهای سرمایه</w:t>
      </w:r>
      <w:r w:rsidRPr="00A568AC">
        <w:rPr>
          <w:rFonts w:cs="B Nazanin" w:hint="cs"/>
          <w:sz w:val="24"/>
          <w:szCs w:val="24"/>
          <w:rtl/>
          <w:lang w:bidi="fa-IR"/>
        </w:rPr>
        <w:softHyphen/>
        <w:t xml:space="preserve">گذاری ممتاز: </w:t>
      </w:r>
      <w:r w:rsidR="002266C4">
        <w:rPr>
          <w:rFonts w:cs="B Nazanin"/>
          <w:sz w:val="24"/>
          <w:szCs w:val="24"/>
          <w:lang w:bidi="fa-IR"/>
        </w:rPr>
        <w:t>35,000</w:t>
      </w:r>
    </w:p>
    <w:p w:rsidR="00CA4EE7" w:rsidRPr="00A70D0B" w:rsidRDefault="00CA4EE7" w:rsidP="002266C4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rtl/>
          <w:lang w:bidi="fa-IR"/>
        </w:rPr>
      </w:pPr>
      <w:r w:rsidRPr="00A568AC">
        <w:rPr>
          <w:rFonts w:cs="B Nazanin" w:hint="cs"/>
          <w:sz w:val="24"/>
          <w:szCs w:val="24"/>
          <w:rtl/>
          <w:lang w:bidi="fa-IR"/>
        </w:rPr>
        <w:t>تعداد کل واحدهای سرمایه</w:t>
      </w:r>
      <w:r w:rsidRPr="00A568AC">
        <w:rPr>
          <w:rFonts w:cs="B Nazanin"/>
          <w:sz w:val="24"/>
          <w:szCs w:val="24"/>
          <w:rtl/>
          <w:lang w:bidi="fa-IR"/>
        </w:rPr>
        <w:softHyphen/>
      </w:r>
      <w:r w:rsidRPr="00A568AC">
        <w:rPr>
          <w:rFonts w:cs="B Nazanin" w:hint="cs"/>
          <w:sz w:val="24"/>
          <w:szCs w:val="24"/>
          <w:rtl/>
          <w:lang w:bidi="fa-IR"/>
        </w:rPr>
        <w:t>گذاری:</w:t>
      </w:r>
      <w:r w:rsidR="000E7D07" w:rsidRPr="00A568AC">
        <w:rPr>
          <w:rFonts w:cs="B Nazanin" w:hint="cs"/>
          <w:sz w:val="24"/>
          <w:szCs w:val="24"/>
          <w:rtl/>
          <w:lang w:bidi="fa-IR"/>
        </w:rPr>
        <w:t xml:space="preserve"> </w:t>
      </w:r>
      <w:r w:rsidR="002266C4">
        <w:rPr>
          <w:rFonts w:cs="B Nazanin"/>
          <w:sz w:val="24"/>
          <w:szCs w:val="24"/>
          <w:lang w:bidi="fa-IR"/>
        </w:rPr>
        <w:t>5,759160</w:t>
      </w:r>
    </w:p>
    <w:p w:rsidR="00CA4EE7" w:rsidRPr="00A568AC" w:rsidRDefault="00CA4EE7" w:rsidP="002266C4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rtl/>
          <w:lang w:bidi="fa-IR"/>
        </w:rPr>
      </w:pPr>
      <w:r w:rsidRPr="00A568AC">
        <w:rPr>
          <w:rFonts w:cs="B Nazanin" w:hint="cs"/>
          <w:sz w:val="24"/>
          <w:szCs w:val="24"/>
          <w:rtl/>
          <w:lang w:bidi="fa-IR"/>
        </w:rPr>
        <w:t>تعداد دارندگان واحدهای سرمایه</w:t>
      </w:r>
      <w:r w:rsidRPr="00A568AC">
        <w:rPr>
          <w:rFonts w:cs="B Nazanin" w:hint="cs"/>
          <w:sz w:val="24"/>
          <w:szCs w:val="24"/>
          <w:rtl/>
          <w:lang w:bidi="fa-IR"/>
        </w:rPr>
        <w:softHyphen/>
        <w:t xml:space="preserve">گذاری: </w:t>
      </w:r>
      <w:r w:rsidR="000E7D07" w:rsidRPr="00A568AC">
        <w:rPr>
          <w:rFonts w:cs="B Nazanin" w:hint="cs"/>
          <w:sz w:val="24"/>
          <w:szCs w:val="24"/>
          <w:rtl/>
          <w:lang w:bidi="fa-IR"/>
        </w:rPr>
        <w:t>اشخاص</w:t>
      </w:r>
      <w:r w:rsidR="000E7D07" w:rsidRPr="00A568AC">
        <w:rPr>
          <w:rFonts w:cs="B Nazanin"/>
          <w:sz w:val="24"/>
          <w:szCs w:val="24"/>
          <w:rtl/>
          <w:lang w:bidi="fa-IR"/>
        </w:rPr>
        <w:t xml:space="preserve"> </w:t>
      </w:r>
      <w:r w:rsidR="000E7D07" w:rsidRPr="00A568AC">
        <w:rPr>
          <w:rFonts w:cs="B Nazanin" w:hint="cs"/>
          <w:sz w:val="24"/>
          <w:szCs w:val="24"/>
          <w:rtl/>
          <w:lang w:bidi="fa-IR"/>
        </w:rPr>
        <w:t>حقوقی</w:t>
      </w:r>
      <w:r w:rsidR="000E7D07" w:rsidRPr="00A568AC">
        <w:rPr>
          <w:rFonts w:cs="B Nazanin"/>
          <w:sz w:val="24"/>
          <w:szCs w:val="24"/>
          <w:rtl/>
          <w:lang w:bidi="fa-IR"/>
        </w:rPr>
        <w:t xml:space="preserve">  </w:t>
      </w:r>
      <w:r w:rsidR="002266C4">
        <w:rPr>
          <w:rFonts w:cs="B Nazanin"/>
          <w:sz w:val="24"/>
          <w:szCs w:val="24"/>
          <w:lang w:bidi="fa-IR"/>
        </w:rPr>
        <w:t>12</w:t>
      </w:r>
      <w:r w:rsidR="000E7D07" w:rsidRPr="00A568AC">
        <w:rPr>
          <w:rFonts w:cs="B Nazanin"/>
          <w:sz w:val="24"/>
          <w:szCs w:val="24"/>
          <w:rtl/>
          <w:lang w:bidi="fa-IR"/>
        </w:rPr>
        <w:t xml:space="preserve">  </w:t>
      </w:r>
      <w:r w:rsidR="000E7D07" w:rsidRPr="00A568AC">
        <w:rPr>
          <w:rFonts w:cs="B Nazanin" w:hint="cs"/>
          <w:sz w:val="24"/>
          <w:szCs w:val="24"/>
          <w:rtl/>
          <w:lang w:bidi="fa-IR"/>
        </w:rPr>
        <w:t>و</w:t>
      </w:r>
      <w:r w:rsidR="000E7D07" w:rsidRPr="00A568AC">
        <w:rPr>
          <w:rFonts w:cs="B Nazanin"/>
          <w:sz w:val="24"/>
          <w:szCs w:val="24"/>
          <w:rtl/>
          <w:lang w:bidi="fa-IR"/>
        </w:rPr>
        <w:t xml:space="preserve">   </w:t>
      </w:r>
      <w:r w:rsidR="000E7D07" w:rsidRPr="00A568AC">
        <w:rPr>
          <w:rFonts w:cs="B Nazanin" w:hint="cs"/>
          <w:sz w:val="24"/>
          <w:szCs w:val="24"/>
          <w:rtl/>
          <w:lang w:bidi="fa-IR"/>
        </w:rPr>
        <w:t>اشخاص</w:t>
      </w:r>
      <w:r w:rsidR="000E7D07" w:rsidRPr="00A568AC">
        <w:rPr>
          <w:rFonts w:cs="B Nazanin"/>
          <w:sz w:val="24"/>
          <w:szCs w:val="24"/>
          <w:rtl/>
          <w:lang w:bidi="fa-IR"/>
        </w:rPr>
        <w:t xml:space="preserve"> </w:t>
      </w:r>
      <w:r w:rsidR="000E7D07" w:rsidRPr="00A568AC">
        <w:rPr>
          <w:rFonts w:cs="B Nazanin" w:hint="cs"/>
          <w:sz w:val="24"/>
          <w:szCs w:val="24"/>
          <w:rtl/>
          <w:lang w:bidi="fa-IR"/>
        </w:rPr>
        <w:t>حقیقی</w:t>
      </w:r>
      <w:r w:rsidR="000E7D07" w:rsidRPr="00A568AC">
        <w:rPr>
          <w:rFonts w:cs="B Nazanin"/>
          <w:sz w:val="24"/>
          <w:szCs w:val="24"/>
          <w:rtl/>
          <w:lang w:bidi="fa-IR"/>
        </w:rPr>
        <w:t xml:space="preserve">  </w:t>
      </w:r>
      <w:r w:rsidR="002266C4">
        <w:rPr>
          <w:rFonts w:cs="B Nazanin"/>
          <w:sz w:val="24"/>
          <w:szCs w:val="24"/>
          <w:lang w:bidi="fa-IR"/>
        </w:rPr>
        <w:t>3</w:t>
      </w:r>
    </w:p>
    <w:p w:rsidR="00760A51" w:rsidRPr="00A568AC" w:rsidRDefault="00CA4EE7" w:rsidP="00760A51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rtl/>
          <w:lang w:bidi="fa-IR"/>
        </w:rPr>
      </w:pPr>
      <w:r w:rsidRPr="00A568AC">
        <w:rPr>
          <w:rFonts w:cs="B Nazanin" w:hint="cs"/>
          <w:sz w:val="24"/>
          <w:szCs w:val="24"/>
          <w:rtl/>
          <w:lang w:bidi="fa-IR"/>
        </w:rPr>
        <w:t>ارزش اسمی هر واحد سرمایه</w:t>
      </w:r>
      <w:r w:rsidRPr="00A568AC">
        <w:rPr>
          <w:rFonts w:cs="B Nazanin" w:hint="cs"/>
          <w:sz w:val="24"/>
          <w:szCs w:val="24"/>
          <w:rtl/>
          <w:lang w:bidi="fa-IR"/>
        </w:rPr>
        <w:softHyphen/>
        <w:t>گذاری: 1،000،000</w:t>
      </w:r>
    </w:p>
    <w:p w:rsidR="00AA2C18" w:rsidRDefault="00AA2C18" w:rsidP="00AA2C18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lang w:bidi="fa-IR"/>
        </w:rPr>
      </w:pPr>
    </w:p>
    <w:p w:rsidR="00760A51" w:rsidRDefault="00760A51" w:rsidP="00760A51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lang w:bidi="fa-IR"/>
        </w:rPr>
      </w:pPr>
    </w:p>
    <w:p w:rsidR="00760A51" w:rsidRDefault="00760A51" w:rsidP="00760A51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lang w:bidi="fa-IR"/>
        </w:rPr>
      </w:pPr>
    </w:p>
    <w:p w:rsidR="00760A51" w:rsidRPr="00A568AC" w:rsidRDefault="00760A51" w:rsidP="00760A51">
      <w:pPr>
        <w:bidi/>
        <w:spacing w:before="600" w:after="600" w:line="480" w:lineRule="auto"/>
        <w:ind w:left="567" w:right="567"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350" w:type="dxa"/>
        <w:tblLook w:val="04A0" w:firstRow="1" w:lastRow="0" w:firstColumn="1" w:lastColumn="0" w:noHBand="0" w:noVBand="1"/>
      </w:tblPr>
      <w:tblGrid>
        <w:gridCol w:w="2697"/>
        <w:gridCol w:w="1069"/>
        <w:gridCol w:w="1713"/>
        <w:gridCol w:w="2109"/>
        <w:gridCol w:w="1762"/>
      </w:tblGrid>
      <w:tr w:rsidR="000C7C27" w:rsidRPr="00A568AC" w:rsidTr="00721F82">
        <w:tc>
          <w:tcPr>
            <w:tcW w:w="5479" w:type="dxa"/>
            <w:gridSpan w:val="3"/>
            <w:shd w:val="clear" w:color="auto" w:fill="FFC000"/>
          </w:tcPr>
          <w:p w:rsidR="000C7C27" w:rsidRPr="005851E0" w:rsidRDefault="000C7C27" w:rsidP="00C86A4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سال مالی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منتهی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C86A49">
              <w:rPr>
                <w:rFonts w:cs="B Nazanin"/>
                <w:sz w:val="20"/>
                <w:szCs w:val="20"/>
                <w:lang w:bidi="fa-IR"/>
              </w:rPr>
              <w:t>30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>/</w:t>
            </w:r>
            <w:r w:rsidR="00C86A49">
              <w:rPr>
                <w:rFonts w:cs="B Nazanin"/>
                <w:sz w:val="20"/>
                <w:szCs w:val="20"/>
                <w:lang w:bidi="fa-IR"/>
              </w:rPr>
              <w:t>07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>/</w:t>
            </w:r>
            <w:r w:rsidR="00C86A49">
              <w:rPr>
                <w:rFonts w:cs="B Nazanin"/>
                <w:sz w:val="20"/>
                <w:szCs w:val="20"/>
                <w:lang w:bidi="fa-IR"/>
              </w:rPr>
              <w:t>1399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</w:p>
        </w:tc>
        <w:tc>
          <w:tcPr>
            <w:tcW w:w="3871" w:type="dxa"/>
            <w:gridSpan w:val="2"/>
            <w:shd w:val="clear" w:color="auto" w:fill="FFC000"/>
          </w:tcPr>
          <w:p w:rsidR="000C7C27" w:rsidRPr="005851E0" w:rsidRDefault="000C7C27" w:rsidP="00721F82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سال مالی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منتهی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به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721F82">
              <w:rPr>
                <w:rFonts w:cs="B Nazanin"/>
                <w:sz w:val="20"/>
                <w:szCs w:val="20"/>
                <w:lang w:bidi="fa-IR"/>
              </w:rPr>
              <w:t>31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>/</w:t>
            </w:r>
            <w:r w:rsidR="00721F82">
              <w:rPr>
                <w:rFonts w:cs="B Nazanin"/>
                <w:sz w:val="20"/>
                <w:szCs w:val="20"/>
                <w:lang w:bidi="fa-IR"/>
              </w:rPr>
              <w:t>01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>/</w:t>
            </w:r>
            <w:r w:rsidR="00721F82">
              <w:rPr>
                <w:rFonts w:cs="B Nazanin"/>
                <w:sz w:val="20"/>
                <w:szCs w:val="20"/>
                <w:lang w:bidi="fa-IR"/>
              </w:rPr>
              <w:t>1399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ab/>
            </w:r>
          </w:p>
        </w:tc>
      </w:tr>
      <w:tr w:rsidR="007D572A" w:rsidRPr="00A568AC" w:rsidTr="00721F82">
        <w:tc>
          <w:tcPr>
            <w:tcW w:w="2697" w:type="dxa"/>
            <w:shd w:val="clear" w:color="auto" w:fill="FFC000"/>
          </w:tcPr>
          <w:p w:rsidR="007D572A" w:rsidRPr="005851E0" w:rsidRDefault="007D572A" w:rsidP="005E0515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شرح</w:t>
            </w:r>
          </w:p>
        </w:tc>
        <w:tc>
          <w:tcPr>
            <w:tcW w:w="1069" w:type="dxa"/>
            <w:shd w:val="clear" w:color="auto" w:fill="FFC000"/>
          </w:tcPr>
          <w:p w:rsidR="007D572A" w:rsidRPr="005851E0" w:rsidRDefault="007D572A" w:rsidP="005E0515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713" w:type="dxa"/>
            <w:shd w:val="clear" w:color="auto" w:fill="FFC000"/>
          </w:tcPr>
          <w:p w:rsidR="007D572A" w:rsidRPr="005851E0" w:rsidRDefault="007D572A" w:rsidP="005E0515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ریال</w:t>
            </w:r>
          </w:p>
        </w:tc>
        <w:tc>
          <w:tcPr>
            <w:tcW w:w="2109" w:type="dxa"/>
            <w:shd w:val="clear" w:color="auto" w:fill="FFC000"/>
          </w:tcPr>
          <w:p w:rsidR="007D572A" w:rsidRPr="005851E0" w:rsidRDefault="000C7C27" w:rsidP="005E0515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762" w:type="dxa"/>
            <w:shd w:val="clear" w:color="auto" w:fill="FFC000"/>
          </w:tcPr>
          <w:p w:rsidR="007D572A" w:rsidRDefault="00AD6299" w:rsidP="005E0515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D6299">
              <w:rPr>
                <w:rFonts w:cs="B Nazanin" w:hint="cs"/>
                <w:sz w:val="20"/>
                <w:szCs w:val="20"/>
                <w:rtl/>
                <w:lang w:bidi="fa-IR"/>
              </w:rPr>
              <w:t>ریال</w:t>
            </w:r>
          </w:p>
        </w:tc>
      </w:tr>
      <w:tr w:rsidR="00AD6299" w:rsidRPr="00A568AC" w:rsidTr="00721F82">
        <w:tc>
          <w:tcPr>
            <w:tcW w:w="2697" w:type="dxa"/>
            <w:shd w:val="clear" w:color="auto" w:fill="FFC000"/>
          </w:tcPr>
          <w:p w:rsidR="00AD6299" w:rsidRPr="005851E0" w:rsidRDefault="00AD6299" w:rsidP="00AD6299">
            <w:pPr>
              <w:bidi/>
              <w:spacing w:line="48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خالص دارایی</w:t>
            </w: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ها (واحدسرمایه</w:t>
            </w: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گذاری) اول دوره</w:t>
            </w:r>
          </w:p>
        </w:tc>
        <w:tc>
          <w:tcPr>
            <w:tcW w:w="1069" w:type="dxa"/>
            <w:shd w:val="clear" w:color="auto" w:fill="FFC000"/>
          </w:tcPr>
          <w:p w:rsidR="00AD6299" w:rsidRPr="005851E0" w:rsidRDefault="00C86A49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7.277.336</w:t>
            </w:r>
          </w:p>
        </w:tc>
        <w:tc>
          <w:tcPr>
            <w:tcW w:w="1713" w:type="dxa"/>
            <w:shd w:val="clear" w:color="auto" w:fill="FFC000"/>
          </w:tcPr>
          <w:p w:rsidR="00AD6299" w:rsidRDefault="00C86A49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5.135.125.193.391</w:t>
            </w:r>
          </w:p>
          <w:p w:rsidR="00C86A49" w:rsidRPr="005851E0" w:rsidRDefault="00C86A49" w:rsidP="00C86A4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109" w:type="dxa"/>
            <w:shd w:val="clear" w:color="auto" w:fill="FFC000"/>
          </w:tcPr>
          <w:p w:rsidR="00AD6299" w:rsidRPr="005851E0" w:rsidRDefault="00721F82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0</w:t>
            </w:r>
          </w:p>
        </w:tc>
        <w:tc>
          <w:tcPr>
            <w:tcW w:w="1762" w:type="dxa"/>
            <w:shd w:val="clear" w:color="auto" w:fill="FFC000"/>
          </w:tcPr>
          <w:p w:rsidR="00AD6299" w:rsidRPr="005851E0" w:rsidRDefault="00721F82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0</w:t>
            </w:r>
          </w:p>
        </w:tc>
      </w:tr>
      <w:tr w:rsidR="00AD6299" w:rsidRPr="00A568AC" w:rsidTr="00721F82">
        <w:tc>
          <w:tcPr>
            <w:tcW w:w="2697" w:type="dxa"/>
            <w:shd w:val="clear" w:color="auto" w:fill="FFC000"/>
          </w:tcPr>
          <w:p w:rsidR="00AD6299" w:rsidRPr="005851E0" w:rsidRDefault="00AD6299" w:rsidP="00AD6299">
            <w:pPr>
              <w:bidi/>
              <w:spacing w:line="48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واحدهای سرمایه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softHyphen/>
            </w: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گذاری صادر شده طی دوره</w:t>
            </w:r>
          </w:p>
        </w:tc>
        <w:tc>
          <w:tcPr>
            <w:tcW w:w="1069" w:type="dxa"/>
            <w:shd w:val="clear" w:color="auto" w:fill="FFC000"/>
          </w:tcPr>
          <w:p w:rsidR="00AD6299" w:rsidRPr="005851E0" w:rsidRDefault="00C86A49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2.379.503</w:t>
            </w:r>
          </w:p>
        </w:tc>
        <w:tc>
          <w:tcPr>
            <w:tcW w:w="1713" w:type="dxa"/>
            <w:shd w:val="clear" w:color="auto" w:fill="FFC000"/>
          </w:tcPr>
          <w:p w:rsidR="00AD6299" w:rsidRPr="005851E0" w:rsidRDefault="00C86A49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2.379.503.000.000</w:t>
            </w:r>
          </w:p>
        </w:tc>
        <w:tc>
          <w:tcPr>
            <w:tcW w:w="2109" w:type="dxa"/>
            <w:shd w:val="clear" w:color="auto" w:fill="FFC000"/>
          </w:tcPr>
          <w:p w:rsidR="00AD6299" w:rsidRPr="005851E0" w:rsidRDefault="00721F82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7.291.358</w:t>
            </w:r>
          </w:p>
        </w:tc>
        <w:tc>
          <w:tcPr>
            <w:tcW w:w="1762" w:type="dxa"/>
            <w:shd w:val="clear" w:color="auto" w:fill="FFC000"/>
          </w:tcPr>
          <w:p w:rsidR="00AD6299" w:rsidRPr="005851E0" w:rsidRDefault="00721F82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7.291.358.000.000</w:t>
            </w:r>
          </w:p>
        </w:tc>
      </w:tr>
      <w:tr w:rsidR="00AD6299" w:rsidRPr="00A568AC" w:rsidTr="00721F82">
        <w:tc>
          <w:tcPr>
            <w:tcW w:w="2697" w:type="dxa"/>
            <w:shd w:val="clear" w:color="auto" w:fill="FFC000"/>
          </w:tcPr>
          <w:p w:rsidR="00AD6299" w:rsidRPr="005851E0" w:rsidRDefault="00AD6299" w:rsidP="00AD6299">
            <w:pPr>
              <w:bidi/>
              <w:spacing w:line="48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واحدهای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سرمایه</w:t>
            </w:r>
            <w:r w:rsidRPr="005851E0"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  <w:softHyphen/>
            </w: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گذاری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ابطال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شده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طی</w:t>
            </w:r>
            <w:r w:rsidRPr="005851E0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دوره</w:t>
            </w:r>
          </w:p>
        </w:tc>
        <w:tc>
          <w:tcPr>
            <w:tcW w:w="1069" w:type="dxa"/>
            <w:shd w:val="clear" w:color="auto" w:fill="FFC000"/>
          </w:tcPr>
          <w:p w:rsidR="00AD6299" w:rsidRPr="005851E0" w:rsidRDefault="00C86A49" w:rsidP="001351E2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(3.897.679)</w:t>
            </w:r>
          </w:p>
        </w:tc>
        <w:tc>
          <w:tcPr>
            <w:tcW w:w="1713" w:type="dxa"/>
            <w:shd w:val="clear" w:color="auto" w:fill="FFC000"/>
          </w:tcPr>
          <w:p w:rsidR="00AD6299" w:rsidRPr="005851E0" w:rsidRDefault="00C86A49" w:rsidP="009026BF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(3.897.679.000.000)</w:t>
            </w:r>
          </w:p>
        </w:tc>
        <w:tc>
          <w:tcPr>
            <w:tcW w:w="2109" w:type="dxa"/>
            <w:shd w:val="clear" w:color="auto" w:fill="FFC000"/>
          </w:tcPr>
          <w:p w:rsidR="00AD6299" w:rsidRPr="005851E0" w:rsidRDefault="00721F82" w:rsidP="000C7C27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(14.022)</w:t>
            </w:r>
          </w:p>
        </w:tc>
        <w:tc>
          <w:tcPr>
            <w:tcW w:w="1762" w:type="dxa"/>
            <w:shd w:val="clear" w:color="auto" w:fill="FFC000"/>
          </w:tcPr>
          <w:p w:rsidR="00AD6299" w:rsidRPr="005851E0" w:rsidRDefault="00721F82" w:rsidP="00721F82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(14.022.000.000)</w:t>
            </w:r>
          </w:p>
        </w:tc>
      </w:tr>
      <w:tr w:rsidR="00AD6299" w:rsidRPr="00A568AC" w:rsidTr="00721F82">
        <w:tc>
          <w:tcPr>
            <w:tcW w:w="2697" w:type="dxa"/>
            <w:shd w:val="clear" w:color="auto" w:fill="FFC000"/>
          </w:tcPr>
          <w:p w:rsidR="00AD6299" w:rsidRPr="005851E0" w:rsidRDefault="00AD6299" w:rsidP="00AD6299">
            <w:pPr>
              <w:bidi/>
              <w:spacing w:line="48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سود(زیان) خالص دوره</w:t>
            </w:r>
          </w:p>
        </w:tc>
        <w:tc>
          <w:tcPr>
            <w:tcW w:w="1069" w:type="dxa"/>
            <w:shd w:val="clear" w:color="auto" w:fill="FFC000"/>
          </w:tcPr>
          <w:p w:rsidR="00AD6299" w:rsidRPr="005851E0" w:rsidRDefault="00C86A49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0</w:t>
            </w:r>
          </w:p>
        </w:tc>
        <w:tc>
          <w:tcPr>
            <w:tcW w:w="1713" w:type="dxa"/>
            <w:shd w:val="clear" w:color="auto" w:fill="FFC000"/>
          </w:tcPr>
          <w:p w:rsidR="00AD6299" w:rsidRPr="005851E0" w:rsidRDefault="00C86A49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3.917.757.745.762</w:t>
            </w:r>
          </w:p>
        </w:tc>
        <w:tc>
          <w:tcPr>
            <w:tcW w:w="2109" w:type="dxa"/>
            <w:shd w:val="clear" w:color="auto" w:fill="FFC000"/>
          </w:tcPr>
          <w:p w:rsidR="00AD6299" w:rsidRPr="005851E0" w:rsidRDefault="00721F82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0</w:t>
            </w:r>
          </w:p>
        </w:tc>
        <w:tc>
          <w:tcPr>
            <w:tcW w:w="1762" w:type="dxa"/>
            <w:shd w:val="clear" w:color="auto" w:fill="FFC000"/>
          </w:tcPr>
          <w:p w:rsidR="00AD6299" w:rsidRPr="005851E0" w:rsidRDefault="00721F82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2.456.157.140.891</w:t>
            </w:r>
          </w:p>
        </w:tc>
      </w:tr>
      <w:tr w:rsidR="00AD6299" w:rsidRPr="00A568AC" w:rsidTr="00721F82">
        <w:tc>
          <w:tcPr>
            <w:tcW w:w="2697" w:type="dxa"/>
            <w:shd w:val="clear" w:color="auto" w:fill="FFC000"/>
          </w:tcPr>
          <w:p w:rsidR="00AD6299" w:rsidRPr="005851E0" w:rsidRDefault="00AD6299" w:rsidP="00AD6299">
            <w:pPr>
              <w:bidi/>
              <w:spacing w:line="48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تعدیلات</w:t>
            </w:r>
          </w:p>
        </w:tc>
        <w:tc>
          <w:tcPr>
            <w:tcW w:w="1069" w:type="dxa"/>
            <w:shd w:val="clear" w:color="auto" w:fill="FFC000"/>
          </w:tcPr>
          <w:p w:rsidR="00AD6299" w:rsidRPr="005851E0" w:rsidRDefault="00C86A49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0</w:t>
            </w:r>
          </w:p>
        </w:tc>
        <w:tc>
          <w:tcPr>
            <w:tcW w:w="1713" w:type="dxa"/>
            <w:shd w:val="clear" w:color="auto" w:fill="FFC000"/>
          </w:tcPr>
          <w:p w:rsidR="00AD6299" w:rsidRPr="005851E0" w:rsidRDefault="00C86A49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3.344.816.685.629</w:t>
            </w:r>
          </w:p>
        </w:tc>
        <w:tc>
          <w:tcPr>
            <w:tcW w:w="2109" w:type="dxa"/>
            <w:shd w:val="clear" w:color="auto" w:fill="FFC000"/>
          </w:tcPr>
          <w:p w:rsidR="00AD6299" w:rsidRPr="005851E0" w:rsidRDefault="00721F82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0</w:t>
            </w:r>
          </w:p>
        </w:tc>
        <w:tc>
          <w:tcPr>
            <w:tcW w:w="1762" w:type="dxa"/>
            <w:shd w:val="clear" w:color="auto" w:fill="FFC000"/>
          </w:tcPr>
          <w:p w:rsidR="00AD6299" w:rsidRPr="005851E0" w:rsidRDefault="00721F82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(4.598.367.947.500)</w:t>
            </w:r>
          </w:p>
        </w:tc>
      </w:tr>
      <w:tr w:rsidR="00AD6299" w:rsidRPr="00A568AC" w:rsidTr="00721F82">
        <w:tc>
          <w:tcPr>
            <w:tcW w:w="2697" w:type="dxa"/>
            <w:shd w:val="clear" w:color="auto" w:fill="FFC000"/>
          </w:tcPr>
          <w:p w:rsidR="00AD6299" w:rsidRPr="005851E0" w:rsidRDefault="00AD6299" w:rsidP="00AD6299">
            <w:pPr>
              <w:bidi/>
              <w:spacing w:line="48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t>خالص دارایی ها(واحدهای سرمایه</w:t>
            </w:r>
            <w:r w:rsidRPr="005851E0">
              <w:rPr>
                <w:rFonts w:cs="B Nazanin" w:hint="cs"/>
                <w:sz w:val="20"/>
                <w:szCs w:val="20"/>
                <w:rtl/>
                <w:lang w:bidi="fa-IR"/>
              </w:rPr>
              <w:softHyphen/>
              <w:t>گذاری) پایان دوره</w:t>
            </w:r>
          </w:p>
        </w:tc>
        <w:tc>
          <w:tcPr>
            <w:tcW w:w="1069" w:type="dxa"/>
            <w:shd w:val="clear" w:color="auto" w:fill="FFC000"/>
          </w:tcPr>
          <w:p w:rsidR="00AD6299" w:rsidRPr="005851E0" w:rsidRDefault="00C86A49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5.759.160</w:t>
            </w:r>
          </w:p>
        </w:tc>
        <w:tc>
          <w:tcPr>
            <w:tcW w:w="1713" w:type="dxa"/>
            <w:shd w:val="clear" w:color="auto" w:fill="FFC000"/>
          </w:tcPr>
          <w:p w:rsidR="00AD6299" w:rsidRPr="005851E0" w:rsidRDefault="00C86A49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10.879.523.624.782</w:t>
            </w:r>
          </w:p>
        </w:tc>
        <w:tc>
          <w:tcPr>
            <w:tcW w:w="2109" w:type="dxa"/>
            <w:shd w:val="clear" w:color="auto" w:fill="FFC000"/>
          </w:tcPr>
          <w:p w:rsidR="00AD6299" w:rsidRPr="005851E0" w:rsidRDefault="00721F82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0</w:t>
            </w:r>
          </w:p>
        </w:tc>
        <w:tc>
          <w:tcPr>
            <w:tcW w:w="1762" w:type="dxa"/>
            <w:shd w:val="clear" w:color="auto" w:fill="FFC000"/>
          </w:tcPr>
          <w:p w:rsidR="00AD6299" w:rsidRPr="005851E0" w:rsidRDefault="00721F82" w:rsidP="00AD6299">
            <w:pPr>
              <w:bidi/>
              <w:spacing w:line="48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/>
                <w:sz w:val="20"/>
                <w:szCs w:val="20"/>
                <w:lang w:bidi="fa-IR"/>
              </w:rPr>
              <w:t>5.135.125.193.391</w:t>
            </w:r>
          </w:p>
        </w:tc>
      </w:tr>
    </w:tbl>
    <w:p w:rsidR="00CA4EE7" w:rsidRPr="00A568AC" w:rsidRDefault="00CA4EE7" w:rsidP="005E0515">
      <w:pPr>
        <w:bidi/>
        <w:spacing w:line="480" w:lineRule="auto"/>
        <w:jc w:val="both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</w:p>
    <w:p w:rsidR="00A8020D" w:rsidRPr="00760A51" w:rsidRDefault="00A8020D" w:rsidP="00760A51">
      <w:pPr>
        <w:bidi/>
        <w:spacing w:after="0" w:line="360" w:lineRule="auto"/>
        <w:ind w:right="567"/>
        <w:jc w:val="both"/>
        <w:rPr>
          <w:rFonts w:cs="B Nazanin"/>
          <w:b/>
          <w:bCs/>
          <w:lang w:bidi="fa-IR"/>
        </w:rPr>
      </w:pPr>
    </w:p>
    <w:sectPr w:rsidR="00A8020D" w:rsidRPr="00760A51" w:rsidSect="00A568A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1276"/>
    <w:multiLevelType w:val="hybridMultilevel"/>
    <w:tmpl w:val="8092C5C0"/>
    <w:lvl w:ilvl="0" w:tplc="BD4A4A8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A27AA8"/>
    <w:multiLevelType w:val="hybridMultilevel"/>
    <w:tmpl w:val="6FCC4B62"/>
    <w:lvl w:ilvl="0" w:tplc="98B25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8B"/>
    <w:rsid w:val="000274CC"/>
    <w:rsid w:val="00050262"/>
    <w:rsid w:val="00065FEE"/>
    <w:rsid w:val="000A3F2F"/>
    <w:rsid w:val="000C7C27"/>
    <w:rsid w:val="000E2529"/>
    <w:rsid w:val="000E7D07"/>
    <w:rsid w:val="000F1A88"/>
    <w:rsid w:val="001351E2"/>
    <w:rsid w:val="0016579D"/>
    <w:rsid w:val="00175E9A"/>
    <w:rsid w:val="00176A68"/>
    <w:rsid w:val="00185403"/>
    <w:rsid w:val="001A0880"/>
    <w:rsid w:val="00204B9E"/>
    <w:rsid w:val="002266C4"/>
    <w:rsid w:val="002D154E"/>
    <w:rsid w:val="00324365"/>
    <w:rsid w:val="00375BCE"/>
    <w:rsid w:val="003B7FB4"/>
    <w:rsid w:val="00455B6E"/>
    <w:rsid w:val="004D00C7"/>
    <w:rsid w:val="004E0F84"/>
    <w:rsid w:val="005044A9"/>
    <w:rsid w:val="00571432"/>
    <w:rsid w:val="005851E0"/>
    <w:rsid w:val="005E0515"/>
    <w:rsid w:val="005E2A89"/>
    <w:rsid w:val="005F314A"/>
    <w:rsid w:val="00682F5C"/>
    <w:rsid w:val="006863C7"/>
    <w:rsid w:val="006A7C24"/>
    <w:rsid w:val="0070105F"/>
    <w:rsid w:val="007113BE"/>
    <w:rsid w:val="00721F82"/>
    <w:rsid w:val="0074626E"/>
    <w:rsid w:val="00760A51"/>
    <w:rsid w:val="007623C6"/>
    <w:rsid w:val="00771713"/>
    <w:rsid w:val="00783B61"/>
    <w:rsid w:val="007A2CB7"/>
    <w:rsid w:val="007B2B8B"/>
    <w:rsid w:val="007D1687"/>
    <w:rsid w:val="007D572A"/>
    <w:rsid w:val="007F74B1"/>
    <w:rsid w:val="008C7A23"/>
    <w:rsid w:val="008E2D3F"/>
    <w:rsid w:val="008F57CB"/>
    <w:rsid w:val="009026BF"/>
    <w:rsid w:val="0090685A"/>
    <w:rsid w:val="00924F47"/>
    <w:rsid w:val="009625CB"/>
    <w:rsid w:val="00972280"/>
    <w:rsid w:val="00A470DE"/>
    <w:rsid w:val="00A568AC"/>
    <w:rsid w:val="00A70D0B"/>
    <w:rsid w:val="00A8020D"/>
    <w:rsid w:val="00A90D7F"/>
    <w:rsid w:val="00AA2C18"/>
    <w:rsid w:val="00AD6299"/>
    <w:rsid w:val="00AF087F"/>
    <w:rsid w:val="00B338C5"/>
    <w:rsid w:val="00B44995"/>
    <w:rsid w:val="00B822B4"/>
    <w:rsid w:val="00B95EED"/>
    <w:rsid w:val="00BC73D9"/>
    <w:rsid w:val="00C139E1"/>
    <w:rsid w:val="00C4398E"/>
    <w:rsid w:val="00C51700"/>
    <w:rsid w:val="00C86A49"/>
    <w:rsid w:val="00CA4EE7"/>
    <w:rsid w:val="00D043BC"/>
    <w:rsid w:val="00D23B52"/>
    <w:rsid w:val="00D4540B"/>
    <w:rsid w:val="00DB2FF2"/>
    <w:rsid w:val="00DF3BA8"/>
    <w:rsid w:val="00E10C7D"/>
    <w:rsid w:val="00E331AA"/>
    <w:rsid w:val="00E574E9"/>
    <w:rsid w:val="00E7467A"/>
    <w:rsid w:val="00EC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3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7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3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Ehsan Ahmadi</dc:creator>
  <cp:lastModifiedBy>Hesabdar</cp:lastModifiedBy>
  <cp:revision>9</cp:revision>
  <cp:lastPrinted>2016-10-03T10:09:00Z</cp:lastPrinted>
  <dcterms:created xsi:type="dcterms:W3CDTF">2020-11-22T13:09:00Z</dcterms:created>
  <dcterms:modified xsi:type="dcterms:W3CDTF">2020-11-24T10:57:00Z</dcterms:modified>
</cp:coreProperties>
</file>